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2CA" w14:textId="77777777" w:rsidR="00F2087D" w:rsidRDefault="00F2087D" w:rsidP="00F2087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ЗАКЛАД «НЕКРАСОВСЬКИЙ ЛІЦЕЙ </w:t>
      </w:r>
    </w:p>
    <w:p w14:paraId="32F43CE5" w14:textId="77777777" w:rsidR="00F2087D" w:rsidRDefault="00F2087D" w:rsidP="00F2087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ЯКУШИНЕЦЬКОЇ СІЛЬСЬКОЇ РАДИ ВІННИЦЬКОЇ ОБЛАСТІ»</w:t>
      </w:r>
    </w:p>
    <w:p w14:paraId="5ED0EB0A" w14:textId="77777777" w:rsidR="00F2087D" w:rsidRDefault="00F2087D" w:rsidP="00F208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FD5D446" w14:textId="77777777" w:rsidR="00F2087D" w:rsidRDefault="00C910BB" w:rsidP="00F2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 9</w:t>
      </w:r>
    </w:p>
    <w:p w14:paraId="193D3BA7" w14:textId="77777777" w:rsidR="00F2087D" w:rsidRDefault="00F2087D" w:rsidP="00F2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D262E50" w14:textId="77777777" w:rsidR="00F2087D" w:rsidRDefault="00F2087D" w:rsidP="00F2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педагогічної ради</w:t>
      </w:r>
    </w:p>
    <w:p w14:paraId="1CCB9931" w14:textId="77777777" w:rsidR="00F2087D" w:rsidRDefault="00F2087D" w:rsidP="00F208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31.05.2023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с. Некрасове</w:t>
      </w:r>
    </w:p>
    <w:p w14:paraId="49C0B661" w14:textId="77777777" w:rsidR="00F2087D" w:rsidRDefault="00F2087D" w:rsidP="00F208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Голова:  Марія Гринь </w:t>
      </w:r>
    </w:p>
    <w:p w14:paraId="01218F51" w14:textId="77777777" w:rsidR="00F2087D" w:rsidRDefault="00F2087D" w:rsidP="00F208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Секретар: Олена Закусило </w:t>
      </w:r>
    </w:p>
    <w:p w14:paraId="7F83D55D" w14:textId="77777777" w:rsidR="00F2087D" w:rsidRDefault="00F2087D" w:rsidP="00F208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Присутні: педагогічні працівники у складі 24 особи</w:t>
      </w:r>
    </w:p>
    <w:p w14:paraId="4ECBF321" w14:textId="72DE6A37" w:rsidR="00F2087D" w:rsidRPr="001B5888" w:rsidRDefault="00F2087D" w:rsidP="001B588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Порядок  денний</w:t>
      </w:r>
      <w:r w:rsidR="001B588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14:paraId="013B202B" w14:textId="77777777" w:rsidR="00F2087D" w:rsidRPr="00F2087D" w:rsidRDefault="00F2087D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освітніх програм у ІІ семестрі 2022-2023 </w:t>
      </w:r>
      <w:proofErr w:type="spellStart"/>
      <w:r w:rsidRPr="00F2087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44DC9AB" w14:textId="77777777" w:rsidR="00F2087D" w:rsidRPr="00F2087D" w:rsidRDefault="00F2087D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sz w:val="24"/>
          <w:szCs w:val="24"/>
          <w:lang w:val="uk-UA"/>
        </w:rPr>
        <w:t>Про підсумки перевірки стану ведення робочих зошитів, зошитів д</w:t>
      </w:r>
      <w:r w:rsidR="00743296">
        <w:rPr>
          <w:rFonts w:ascii="Times New Roman" w:hAnsi="Times New Roman" w:cs="Times New Roman"/>
          <w:sz w:val="24"/>
          <w:szCs w:val="24"/>
          <w:lang w:val="uk-UA"/>
        </w:rPr>
        <w:t>ля контрольних робіт</w:t>
      </w: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2022- 2023 </w:t>
      </w:r>
      <w:proofErr w:type="spellStart"/>
      <w:r w:rsidRPr="00F2087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73E79DE" w14:textId="77777777" w:rsidR="00F2087D" w:rsidRDefault="00F2087D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sz w:val="24"/>
          <w:szCs w:val="24"/>
          <w:lang w:val="uk-UA"/>
        </w:rPr>
        <w:t>Про стан виконання</w:t>
      </w:r>
      <w:r w:rsidR="00545D35">
        <w:rPr>
          <w:rFonts w:ascii="Times New Roman" w:hAnsi="Times New Roman" w:cs="Times New Roman"/>
          <w:sz w:val="24"/>
          <w:szCs w:val="24"/>
          <w:lang w:val="uk-UA"/>
        </w:rPr>
        <w:t xml:space="preserve"> плану виховної роботи закладу в</w:t>
      </w: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 ІІ семестрі 2022-2023 </w:t>
      </w:r>
      <w:proofErr w:type="spellStart"/>
      <w:r w:rsidRPr="00F2087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208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24DF9F" w14:textId="6817E524" w:rsidR="004318E4" w:rsidRPr="00F2087D" w:rsidRDefault="004318E4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успішності здобувачів освіти за навчальний рік.</w:t>
      </w:r>
    </w:p>
    <w:p w14:paraId="4227E1E3" w14:textId="77777777" w:rsidR="00F2087D" w:rsidRPr="00F2087D" w:rsidRDefault="00F2087D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Про переведення учнів 1-8-х </w:t>
      </w:r>
      <w:r w:rsidR="00341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DB2">
        <w:rPr>
          <w:rFonts w:ascii="Times New Roman" w:hAnsi="Times New Roman" w:cs="Times New Roman"/>
          <w:sz w:val="24"/>
          <w:szCs w:val="24"/>
          <w:lang w:val="uk-UA"/>
        </w:rPr>
        <w:t xml:space="preserve">та 10 </w:t>
      </w: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класів на наступний рік навчання. </w:t>
      </w:r>
    </w:p>
    <w:p w14:paraId="0F11A978" w14:textId="77777777" w:rsidR="00F2087D" w:rsidRDefault="00F2087D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Про нагородження учнів 2-8-х </w:t>
      </w:r>
      <w:r w:rsidR="00481002">
        <w:rPr>
          <w:rFonts w:ascii="Times New Roman" w:hAnsi="Times New Roman" w:cs="Times New Roman"/>
          <w:sz w:val="24"/>
          <w:szCs w:val="24"/>
          <w:lang w:val="uk-UA"/>
        </w:rPr>
        <w:t xml:space="preserve">та 10 </w:t>
      </w:r>
      <w:r w:rsidRPr="00F2087D">
        <w:rPr>
          <w:rFonts w:ascii="Times New Roman" w:hAnsi="Times New Roman" w:cs="Times New Roman"/>
          <w:sz w:val="24"/>
          <w:szCs w:val="24"/>
          <w:lang w:val="uk-UA"/>
        </w:rPr>
        <w:t>класів похвальними</w:t>
      </w:r>
      <w:r w:rsidR="00341EEC">
        <w:rPr>
          <w:rFonts w:ascii="Times New Roman" w:hAnsi="Times New Roman" w:cs="Times New Roman"/>
          <w:sz w:val="24"/>
          <w:szCs w:val="24"/>
          <w:lang w:val="uk-UA"/>
        </w:rPr>
        <w:t xml:space="preserve"> листами «За високі досягнення в</w:t>
      </w:r>
      <w:r w:rsidRPr="00F2087D">
        <w:rPr>
          <w:rFonts w:ascii="Times New Roman" w:hAnsi="Times New Roman" w:cs="Times New Roman"/>
          <w:sz w:val="24"/>
          <w:szCs w:val="24"/>
          <w:lang w:val="uk-UA"/>
        </w:rPr>
        <w:t xml:space="preserve"> навчанні».</w:t>
      </w:r>
    </w:p>
    <w:p w14:paraId="440A480E" w14:textId="25F80050" w:rsidR="00955DAC" w:rsidRDefault="00955DAC" w:rsidP="00417C8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вивчення предмету «Захист України».</w:t>
      </w:r>
    </w:p>
    <w:p w14:paraId="0F3C497B" w14:textId="4F0D5023" w:rsidR="00F2087D" w:rsidRDefault="001B5888" w:rsidP="00F208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208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2087D">
        <w:rPr>
          <w:rFonts w:ascii="Times New Roman" w:hAnsi="Times New Roman" w:cs="Times New Roman"/>
          <w:b/>
          <w:sz w:val="24"/>
          <w:szCs w:val="24"/>
        </w:rPr>
        <w:t>СЛУХАЛИ: </w:t>
      </w:r>
    </w:p>
    <w:p w14:paraId="16DBB9D2" w14:textId="77777777" w:rsidR="00F2087D" w:rsidRDefault="00F2087D" w:rsidP="001538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lang w:val="uk-UA"/>
        </w:rPr>
        <w:t xml:space="preserve">      </w:t>
      </w:r>
      <w:r w:rsidRPr="00153843">
        <w:rPr>
          <w:rFonts w:ascii="Times New Roman" w:hAnsi="Times New Roman" w:cs="Times New Roman"/>
          <w:sz w:val="24"/>
          <w:szCs w:val="24"/>
        </w:rPr>
        <w:t>Мазур Ж.В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3843">
        <w:rPr>
          <w:rFonts w:ascii="Times New Roman" w:hAnsi="Times New Roman" w:cs="Times New Roman"/>
          <w:sz w:val="24"/>
          <w:szCs w:val="24"/>
        </w:rPr>
        <w:t xml:space="preserve">, заступника директора з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проінформувала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у ІІ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proofErr w:type="gramStart"/>
      <w:r w:rsidR="00545D3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Зазначено, що п</w:t>
      </w:r>
      <w:r w:rsidR="00545D35">
        <w:rPr>
          <w:rFonts w:ascii="Times New Roman" w:hAnsi="Times New Roman" w:cs="Times New Roman"/>
          <w:sz w:val="24"/>
          <w:szCs w:val="24"/>
          <w:lang w:val="uk-UA"/>
        </w:rPr>
        <w:t xml:space="preserve">едагогічний колектив другій рік працював над темою «Формування  ключових  </w:t>
      </w:r>
      <w:proofErr w:type="spellStart"/>
      <w:r w:rsidR="00545D35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545D35">
        <w:rPr>
          <w:rFonts w:ascii="Times New Roman" w:hAnsi="Times New Roman" w:cs="Times New Roman"/>
          <w:sz w:val="24"/>
          <w:szCs w:val="24"/>
          <w:lang w:val="uk-UA"/>
        </w:rPr>
        <w:t xml:space="preserve">  здобувачів освіти  через створення  єдиного освітнього простору навчального  закладу».</w:t>
      </w:r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r w:rsidR="00545D35">
        <w:rPr>
          <w:rFonts w:ascii="Times New Roman" w:hAnsi="Times New Roman" w:cs="Times New Roman"/>
          <w:sz w:val="24"/>
          <w:szCs w:val="24"/>
          <w:lang w:val="uk-UA"/>
        </w:rPr>
        <w:t>Згідно з НУШ упроваджувалися ключові компетентності та наскрізні  лінії. Н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>авчальна</w:t>
      </w:r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>діяльність закла</w:t>
      </w:r>
      <w:r w:rsidR="00153843" w:rsidRPr="00A86D77">
        <w:rPr>
          <w:rFonts w:ascii="Times New Roman" w:hAnsi="Times New Roman" w:cs="Times New Roman"/>
          <w:sz w:val="24"/>
          <w:szCs w:val="24"/>
          <w:lang w:val="uk-UA"/>
        </w:rPr>
        <w:t>ду здійснювалася за</w:t>
      </w:r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 такими 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 xml:space="preserve">програмами: у 1-4 класах за Типовою освітньою програмою для 1-4 класів розроблено під керівництвом </w:t>
      </w:r>
      <w:proofErr w:type="spellStart"/>
      <w:r w:rsidRPr="00A86D77">
        <w:rPr>
          <w:rFonts w:ascii="Times New Roman" w:hAnsi="Times New Roman" w:cs="Times New Roman"/>
          <w:sz w:val="24"/>
          <w:szCs w:val="24"/>
          <w:lang w:val="uk-UA"/>
        </w:rPr>
        <w:t>Р.Б.Шияна</w:t>
      </w:r>
      <w:proofErr w:type="spellEnd"/>
      <w:r w:rsidRPr="00A86D77">
        <w:rPr>
          <w:rFonts w:ascii="Times New Roman" w:hAnsi="Times New Roman" w:cs="Times New Roman"/>
          <w:sz w:val="24"/>
          <w:szCs w:val="24"/>
          <w:lang w:val="uk-UA"/>
        </w:rPr>
        <w:t xml:space="preserve"> наказ МОН від 08.10.2019 № 1273; у 5-9-х класах – за навчальними програмами для учнів 5-9 класів</w:t>
      </w:r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>(затверджені наказами МОН від 07.06.2017 № 804); у старшій школі: у 10-11 класі – за навчальними програмами для учнів закладів загальної середньої освіти ІІІ</w:t>
      </w:r>
      <w:r w:rsidRPr="00153843">
        <w:rPr>
          <w:rFonts w:ascii="Times New Roman" w:hAnsi="Times New Roman" w:cs="Times New Roman"/>
          <w:sz w:val="24"/>
          <w:szCs w:val="24"/>
        </w:rPr>
        <w:t> 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>ступеня (затверджені наказом МОН від 23.10.2017 № 1407 та від 24.11.2</w:t>
      </w:r>
      <w:r w:rsidR="00A86D77" w:rsidRPr="00A86D77">
        <w:rPr>
          <w:rFonts w:ascii="Times New Roman" w:hAnsi="Times New Roman" w:cs="Times New Roman"/>
          <w:sz w:val="24"/>
          <w:szCs w:val="24"/>
          <w:lang w:val="uk-UA"/>
        </w:rPr>
        <w:t xml:space="preserve">017 № 1539). 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>верталась увага на якість і своєчасність виконання навчальних програм, зміст програмового матеріа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лу з кожної теми і запис у</w:t>
      </w:r>
      <w:r w:rsidRPr="00A86D77">
        <w:rPr>
          <w:rFonts w:ascii="Times New Roman" w:hAnsi="Times New Roman" w:cs="Times New Roman"/>
          <w:sz w:val="24"/>
          <w:szCs w:val="24"/>
          <w:lang w:val="uk-UA"/>
        </w:rPr>
        <w:t xml:space="preserve"> класному журналі, проведення передбаченого мінімуму контрольних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з фізики, хімії, біології, географії та використання міжпредметних </w:t>
      </w:r>
      <w:proofErr w:type="spellStart"/>
      <w:r w:rsidRPr="00A86D77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A86D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5384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</w:t>
      </w:r>
      <w:r w:rsidR="00545D35">
        <w:rPr>
          <w:rFonts w:ascii="Times New Roman" w:hAnsi="Times New Roman" w:cs="Times New Roman"/>
          <w:sz w:val="24"/>
          <w:szCs w:val="24"/>
        </w:rPr>
        <w:t>явлено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дотримувалис</w:t>
      </w:r>
      <w:proofErr w:type="spellEnd"/>
      <w:r w:rsidR="00545D3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час кален</w:t>
      </w:r>
      <w:r w:rsidR="00545D35">
        <w:rPr>
          <w:rFonts w:ascii="Times New Roman" w:hAnsi="Times New Roman" w:cs="Times New Roman"/>
          <w:sz w:val="24"/>
          <w:szCs w:val="24"/>
        </w:rPr>
        <w:t xml:space="preserve">дарного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дотримувалис</w:t>
      </w:r>
      <w:proofErr w:type="spellEnd"/>
      <w:r w:rsidR="00545D3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53843">
        <w:rPr>
          <w:rFonts w:ascii="Times New Roman" w:hAnsi="Times New Roman" w:cs="Times New Roman"/>
          <w:sz w:val="24"/>
          <w:szCs w:val="24"/>
        </w:rPr>
        <w:t xml:space="preserve"> принципу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відповіда</w:t>
      </w:r>
      <w:proofErr w:type="spellEnd"/>
      <w:r w:rsidR="00153843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r w:rsidRPr="00153843">
        <w:rPr>
          <w:rFonts w:ascii="Times New Roman" w:hAnsi="Times New Roman" w:cs="Times New Roman"/>
          <w:sz w:val="24"/>
          <w:szCs w:val="24"/>
        </w:rPr>
        <w:t>є</w:t>
      </w:r>
      <w:proofErr w:type="spellStart"/>
      <w:r w:rsidR="00153843">
        <w:rPr>
          <w:rFonts w:ascii="Times New Roman" w:hAnsi="Times New Roman" w:cs="Times New Roman"/>
          <w:sz w:val="24"/>
          <w:szCs w:val="24"/>
          <w:lang w:val="uk-UA"/>
        </w:rPr>
        <w:t>диним</w:t>
      </w:r>
      <w:proofErr w:type="spellEnd"/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ержавних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lastRenderedPageBreak/>
        <w:t>Витримана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мовленнєвої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A86D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86D77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="00A86D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86D77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="00A86D77">
        <w:rPr>
          <w:rFonts w:ascii="Times New Roman" w:hAnsi="Times New Roman" w:cs="Times New Roman"/>
          <w:sz w:val="24"/>
          <w:szCs w:val="24"/>
        </w:rPr>
        <w:t xml:space="preserve"> мов, </w:t>
      </w:r>
      <w:proofErr w:type="spellStart"/>
      <w:proofErr w:type="gramStart"/>
      <w:r w:rsidR="00A86D77">
        <w:rPr>
          <w:rFonts w:ascii="Times New Roman" w:hAnsi="Times New Roman" w:cs="Times New Roman"/>
          <w:sz w:val="24"/>
          <w:szCs w:val="24"/>
        </w:rPr>
        <w:t>здійсню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валася</w:t>
      </w:r>
      <w:proofErr w:type="spellEnd"/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proofErr w:type="gram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r w:rsidR="00545D35">
        <w:rPr>
          <w:rFonts w:ascii="Times New Roman" w:hAnsi="Times New Roman" w:cs="Times New Roman"/>
          <w:sz w:val="24"/>
          <w:szCs w:val="24"/>
          <w:lang w:val="uk-UA"/>
        </w:rPr>
        <w:t xml:space="preserve"> та контрольних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зошитів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153843" w:rsidRPr="00153843">
        <w:rPr>
          <w:rFonts w:ascii="Times New Roman" w:hAnsi="Times New Roman" w:cs="Times New Roman"/>
          <w:sz w:val="24"/>
          <w:szCs w:val="24"/>
        </w:rPr>
        <w:t xml:space="preserve">и та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журналах.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контрольн</w:t>
      </w:r>
      <w:r w:rsidR="00545D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3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545D35">
        <w:rPr>
          <w:rFonts w:ascii="Times New Roman" w:hAnsi="Times New Roman" w:cs="Times New Roman"/>
          <w:sz w:val="24"/>
          <w:szCs w:val="24"/>
        </w:rPr>
        <w:t xml:space="preserve"> з математики, </w:t>
      </w:r>
      <w:r w:rsidR="00545D35">
        <w:rPr>
          <w:rFonts w:ascii="Times New Roman" w:hAnsi="Times New Roman" w:cs="Times New Roman"/>
          <w:sz w:val="24"/>
          <w:szCs w:val="24"/>
          <w:lang w:val="uk-UA"/>
        </w:rPr>
        <w:t>англійської та української мов</w:t>
      </w:r>
      <w:r w:rsidR="00153843" w:rsidRPr="00153843">
        <w:rPr>
          <w:rFonts w:ascii="Times New Roman" w:hAnsi="Times New Roman" w:cs="Times New Roman"/>
          <w:sz w:val="24"/>
          <w:szCs w:val="24"/>
        </w:rPr>
        <w:t>,</w:t>
      </w:r>
      <w:r w:rsidR="00BC4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лабораторні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. </w:t>
      </w:r>
      <w:r w:rsidRPr="00153843">
        <w:rPr>
          <w:rFonts w:ascii="Times New Roman" w:hAnsi="Times New Roman" w:cs="Times New Roman"/>
          <w:sz w:val="24"/>
          <w:szCs w:val="24"/>
        </w:rPr>
        <w:t xml:space="preserve">Учителями,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викладають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мову (</w:t>
      </w:r>
      <w:r w:rsidR="00153843" w:rsidRPr="00153843">
        <w:rPr>
          <w:rFonts w:ascii="Times New Roman" w:hAnsi="Times New Roman" w:cs="Times New Roman"/>
          <w:sz w:val="24"/>
          <w:szCs w:val="24"/>
        </w:rPr>
        <w:t>Закусило О.А.</w:t>
      </w:r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53843">
        <w:rPr>
          <w:rFonts w:ascii="Times New Roman" w:hAnsi="Times New Roman" w:cs="Times New Roman"/>
          <w:sz w:val="24"/>
          <w:szCs w:val="24"/>
        </w:rPr>
        <w:t xml:space="preserve">Щерба </w:t>
      </w:r>
      <w:proofErr w:type="gramStart"/>
      <w:r w:rsidRPr="00153843">
        <w:rPr>
          <w:rFonts w:ascii="Times New Roman" w:hAnsi="Times New Roman" w:cs="Times New Roman"/>
          <w:sz w:val="24"/>
          <w:szCs w:val="24"/>
        </w:rPr>
        <w:t xml:space="preserve">І.М. </w:t>
      </w:r>
      <w:r w:rsidR="00153843" w:rsidRPr="001538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перевірено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мовленнєву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го</w:t>
      </w:r>
      <w:r w:rsidR="00BC471F">
        <w:rPr>
          <w:rFonts w:ascii="Times New Roman" w:hAnsi="Times New Roman" w:cs="Times New Roman"/>
          <w:sz w:val="24"/>
          <w:szCs w:val="24"/>
        </w:rPr>
        <w:t>воріння</w:t>
      </w:r>
      <w:proofErr w:type="spellEnd"/>
      <w:r w:rsidR="00BC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71F">
        <w:rPr>
          <w:rFonts w:ascii="Times New Roman" w:hAnsi="Times New Roman" w:cs="Times New Roman"/>
          <w:sz w:val="24"/>
          <w:szCs w:val="24"/>
        </w:rPr>
        <w:t>аудіювання</w:t>
      </w:r>
      <w:proofErr w:type="spellEnd"/>
      <w:r w:rsidR="00BC471F">
        <w:rPr>
          <w:rFonts w:ascii="Times New Roman" w:hAnsi="Times New Roman" w:cs="Times New Roman"/>
          <w:sz w:val="24"/>
          <w:szCs w:val="24"/>
        </w:rPr>
        <w:t xml:space="preserve"> та письма</w:t>
      </w:r>
      <w:r w:rsidR="00BC471F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471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чителями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Коробейнікова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І.С., Мазур Ж.В.</w:t>
      </w:r>
      <w:r w:rsidR="00153843"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Грибик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М.В.)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контролю (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аудіювання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письмо та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говоріння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843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="00545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здійснювалося</w:t>
      </w:r>
      <w:proofErr w:type="spellEnd"/>
      <w:proofErr w:type="gram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від</w:t>
      </w:r>
      <w:r w:rsidR="00153843">
        <w:rPr>
          <w:rFonts w:ascii="Times New Roman" w:hAnsi="Times New Roman" w:cs="Times New Roman"/>
          <w:sz w:val="24"/>
          <w:szCs w:val="24"/>
        </w:rPr>
        <w:t>повідно</w:t>
      </w:r>
      <w:proofErr w:type="spellEnd"/>
      <w:r w:rsidR="001538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53843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1538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виставлення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сем</w:t>
      </w:r>
      <w:r w:rsidR="00153843" w:rsidRPr="00153843">
        <w:rPr>
          <w:rFonts w:ascii="Times New Roman" w:hAnsi="Times New Roman" w:cs="Times New Roman"/>
          <w:sz w:val="24"/>
          <w:szCs w:val="24"/>
        </w:rPr>
        <w:t>естрових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підсумкових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6D77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="00A8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D77">
        <w:rPr>
          <w:rFonts w:ascii="Times New Roman" w:hAnsi="Times New Roman" w:cs="Times New Roman"/>
          <w:sz w:val="24"/>
          <w:szCs w:val="24"/>
        </w:rPr>
        <w:t>відбувалос</w:t>
      </w:r>
      <w:proofErr w:type="spellEnd"/>
      <w:r w:rsidR="00A86D7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до норм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об’єктивності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неупередженості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У</w:t>
      </w:r>
      <w:r w:rsidRPr="00153843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дотримувались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р</w:t>
      </w:r>
      <w:r w:rsidR="00153843" w:rsidRPr="00153843">
        <w:rPr>
          <w:rFonts w:ascii="Times New Roman" w:hAnsi="Times New Roman" w:cs="Times New Roman"/>
          <w:sz w:val="24"/>
          <w:szCs w:val="24"/>
        </w:rPr>
        <w:t>екомендацій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сторін</w:t>
      </w:r>
      <w:r w:rsidR="00153843" w:rsidRPr="0015384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журналу в </w:t>
      </w:r>
      <w:proofErr w:type="spellStart"/>
      <w:r w:rsidR="00153843" w:rsidRPr="0015384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3843" w:rsidRPr="00153843">
        <w:rPr>
          <w:rFonts w:ascii="Times New Roman" w:hAnsi="Times New Roman" w:cs="Times New Roman"/>
          <w:sz w:val="24"/>
          <w:szCs w:val="24"/>
        </w:rPr>
        <w:t>семестрової</w:t>
      </w:r>
      <w:proofErr w:type="spellEnd"/>
      <w:r w:rsidR="00153843" w:rsidRPr="001538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proofErr w:type="gram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53843">
        <w:rPr>
          <w:rFonts w:ascii="Times New Roman" w:hAnsi="Times New Roman" w:cs="Times New Roman"/>
          <w:sz w:val="24"/>
          <w:szCs w:val="24"/>
        </w:rPr>
        <w:t>.</w:t>
      </w:r>
    </w:p>
    <w:p w14:paraId="0674615E" w14:textId="77777777" w:rsidR="00F2087D" w:rsidRPr="00F2087D" w:rsidRDefault="00F2087D" w:rsidP="0015384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87D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39C80FD7" w14:textId="06757E59" w:rsidR="00F2087D" w:rsidRDefault="006A7492" w:rsidP="00F208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55DA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2087D" w:rsidRPr="00153843"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14:paraId="2608C9AC" w14:textId="0C1CC330" w:rsidR="00955DAC" w:rsidRDefault="00955DAC" w:rsidP="00F208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2.Дотримуватися надалі методичних рекомендацій щодо викладання навчальних предметів.</w:t>
      </w:r>
    </w:p>
    <w:p w14:paraId="2254C018" w14:textId="19346CE3" w:rsidR="00955DAC" w:rsidRDefault="00955DAC" w:rsidP="00F208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3.Проводити відповідні види контролю з кожного предмета.</w:t>
      </w:r>
    </w:p>
    <w:p w14:paraId="4B1489E4" w14:textId="7C8012FC" w:rsidR="00BC471F" w:rsidRPr="00BC471F" w:rsidRDefault="00955DAC" w:rsidP="00BC471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C471F" w:rsidRPr="00BC471F">
        <w:rPr>
          <w:rFonts w:ascii="Times New Roman" w:hAnsi="Times New Roman" w:cs="Times New Roman"/>
          <w:b/>
          <w:sz w:val="24"/>
          <w:szCs w:val="24"/>
          <w:lang w:val="uk-UA"/>
        </w:rPr>
        <w:t>. СЛУХАЛИ: </w:t>
      </w:r>
    </w:p>
    <w:p w14:paraId="6DFAC10C" w14:textId="77777777" w:rsidR="00BC471F" w:rsidRPr="00AD2AE7" w:rsidRDefault="00BC471F" w:rsidP="00D46A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AE7">
        <w:rPr>
          <w:rFonts w:ascii="Times New Roman" w:hAnsi="Times New Roman" w:cs="Times New Roman"/>
          <w:b/>
          <w:sz w:val="24"/>
          <w:szCs w:val="24"/>
          <w:lang w:val="uk-UA"/>
        </w:rPr>
        <w:t>   </w:t>
      </w:r>
      <w:r w:rsidR="007432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Мазур Ж.В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навчально-виховної роботи, яка зазначила, що</w:t>
      </w:r>
    </w:p>
    <w:p w14:paraId="47CCE5AA" w14:textId="77777777" w:rsidR="00BC471F" w:rsidRPr="00743296" w:rsidRDefault="00BC471F" w:rsidP="00D46A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AE7">
        <w:rPr>
          <w:rFonts w:ascii="Times New Roman" w:hAnsi="Times New Roman" w:cs="Times New Roman"/>
          <w:sz w:val="24"/>
          <w:szCs w:val="24"/>
          <w:lang w:val="uk-UA"/>
        </w:rPr>
        <w:t>здійснювався контроль за веденням учнівських робочих зошитів та для контрольних робіт з</w:t>
      </w:r>
      <w:r w:rsidR="00743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2B9" w:rsidRPr="00AD2AE7"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глійської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32B9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української мов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, укра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їнської та зарубіжної літератур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 та зошитів учнів 4 класу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>а мету</w:t>
      </w:r>
      <w:r w:rsidR="002132B9" w:rsidRPr="00213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2B9" w:rsidRPr="00AD2AE7">
        <w:rPr>
          <w:rFonts w:ascii="Times New Roman" w:hAnsi="Times New Roman" w:cs="Times New Roman"/>
          <w:sz w:val="24"/>
          <w:szCs w:val="24"/>
          <w:lang w:val="uk-UA"/>
        </w:rPr>
        <w:t>ставилося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: перевірити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виконання вимог програм щодо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веде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робочих і контро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льних зошитів; охайність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записів учнями; оформлення робіт; наявність різних видів завдань, дотримання єдиного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орфографічного режиму; робота над ка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ліграфією; виправлення помилок у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чителями;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наявність диференційованого та індиві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дуального підходу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; обсяг класних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домашніх робіт. Перевіркою встановлено, що вимога згідно з наявністю робочих</w:t>
      </w:r>
      <w:r w:rsidR="00AD2AE7" w:rsidRPr="00AD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AE7">
        <w:rPr>
          <w:rFonts w:ascii="Times New Roman" w:hAnsi="Times New Roman" w:cs="Times New Roman"/>
          <w:sz w:val="24"/>
          <w:szCs w:val="24"/>
          <w:lang w:val="uk-UA"/>
        </w:rPr>
        <w:t>і контроль</w:t>
      </w:r>
      <w:r w:rsidR="00D46AED">
        <w:rPr>
          <w:rFonts w:ascii="Times New Roman" w:hAnsi="Times New Roman" w:cs="Times New Roman"/>
          <w:sz w:val="24"/>
          <w:szCs w:val="24"/>
          <w:lang w:val="uk-UA"/>
        </w:rPr>
        <w:t xml:space="preserve">них зошитів виконується, </w:t>
      </w:r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у</w:t>
      </w:r>
      <w:proofErr w:type="spellStart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чителями</w:t>
      </w:r>
      <w:proofErr w:type="spellEnd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-</w:t>
      </w:r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предметниками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своєчасно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перевіряютьс</w:t>
      </w:r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  <w:proofErr w:type="spellEnd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робочі</w:t>
      </w:r>
      <w:proofErr w:type="spellEnd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та </w:t>
      </w:r>
      <w:proofErr w:type="spellStart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контрольні</w:t>
      </w:r>
      <w:proofErr w:type="spellEnd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зошити</w:t>
      </w:r>
      <w:proofErr w:type="spellEnd"/>
      <w:r w:rsidR="002132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, </w:t>
      </w:r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виставляються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бали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за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ведення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зошитів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сторінки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класних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журналів</w:t>
      </w:r>
      <w:proofErr w:type="spellEnd"/>
      <w:r w:rsidR="00D46AED" w:rsidRPr="00D46A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743296" w:rsidRPr="00D46AED">
        <w:rPr>
          <w:sz w:val="20"/>
          <w:lang w:val="uk-UA"/>
        </w:rPr>
        <w:t xml:space="preserve"> </w:t>
      </w:r>
      <w:r w:rsidR="00743296" w:rsidRPr="00743296">
        <w:rPr>
          <w:rFonts w:ascii="Times New Roman" w:hAnsi="Times New Roman" w:cs="Times New Roman"/>
          <w:sz w:val="24"/>
          <w:szCs w:val="24"/>
          <w:lang w:val="uk-UA"/>
        </w:rPr>
        <w:t>Зміст робіт, їх складність відповіда</w:t>
      </w:r>
      <w:r w:rsidR="00743296">
        <w:rPr>
          <w:rFonts w:ascii="Times New Roman" w:hAnsi="Times New Roman" w:cs="Times New Roman"/>
          <w:sz w:val="24"/>
          <w:szCs w:val="24"/>
          <w:lang w:val="uk-UA"/>
        </w:rPr>
        <w:t xml:space="preserve">ють вимогам навчальних програм. </w:t>
      </w:r>
      <w:r w:rsidR="00743296" w:rsidRPr="00743296">
        <w:rPr>
          <w:rFonts w:ascii="Times New Roman" w:hAnsi="Times New Roman" w:cs="Times New Roman"/>
          <w:sz w:val="24"/>
          <w:szCs w:val="24"/>
          <w:lang w:val="uk-UA"/>
        </w:rPr>
        <w:t>Здійснюється індивідуальний та диференційований підхід до робіт учнів.</w:t>
      </w:r>
    </w:p>
    <w:p w14:paraId="1A9391C9" w14:textId="77777777" w:rsidR="00BC471F" w:rsidRPr="00BC471F" w:rsidRDefault="00BC471F" w:rsidP="00BC471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71F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2A4C9C7F" w14:textId="06259535" w:rsidR="00153843" w:rsidRDefault="001B5888" w:rsidP="001B588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8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Продовжувати роботу щодо дотримання єдиного </w:t>
      </w:r>
      <w:proofErr w:type="spellStart"/>
      <w:r w:rsidRPr="001B5888">
        <w:rPr>
          <w:rFonts w:ascii="Times New Roman" w:hAnsi="Times New Roman" w:cs="Times New Roman"/>
          <w:bCs/>
          <w:sz w:val="24"/>
          <w:szCs w:val="24"/>
          <w:lang w:val="uk-UA"/>
        </w:rPr>
        <w:t>офографічного</w:t>
      </w:r>
      <w:proofErr w:type="spellEnd"/>
      <w:r w:rsidRPr="001B58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режиму</w:t>
      </w:r>
      <w:r w:rsidR="00BC471F" w:rsidRPr="001B588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70000A5" w14:textId="78F251B8" w:rsidR="001B5888" w:rsidRPr="001B5888" w:rsidRDefault="001B5888" w:rsidP="001B588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Проводити перевірку зошитів учителями-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предметниками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 метою </w:t>
      </w:r>
      <w:r w:rsidR="00955DAC">
        <w:rPr>
          <w:rFonts w:ascii="Times New Roman" w:hAnsi="Times New Roman" w:cs="Times New Roman"/>
          <w:bCs/>
          <w:sz w:val="24"/>
          <w:szCs w:val="24"/>
          <w:lang w:val="uk-UA"/>
        </w:rPr>
        <w:t>мотивації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учнів до виконання класних та домашніх робіт.</w:t>
      </w:r>
    </w:p>
    <w:p w14:paraId="581C6AC2" w14:textId="46BE5FEF" w:rsidR="00BC471F" w:rsidRPr="00BC471F" w:rsidRDefault="00955DAC" w:rsidP="00BC471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C471F" w:rsidRPr="00BC471F">
        <w:rPr>
          <w:rFonts w:ascii="Times New Roman" w:hAnsi="Times New Roman" w:cs="Times New Roman"/>
          <w:b/>
          <w:sz w:val="24"/>
          <w:szCs w:val="24"/>
          <w:lang w:val="uk-UA"/>
        </w:rPr>
        <w:t>. СЛУХАЛИ: </w:t>
      </w:r>
    </w:p>
    <w:p w14:paraId="55387E46" w14:textId="77777777" w:rsidR="00B60B54" w:rsidRPr="00B60B54" w:rsidRDefault="00BC471F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   Слободянюк В.Д., заступн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ика директора з виховної роботи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яка підбила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підсумки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виховної роботи за ІІ семестр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 2022/2023 навчального року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0B54" w:rsidRPr="00B60B54">
        <w:rPr>
          <w:rFonts w:ascii="Times New Roman" w:hAnsi="Times New Roman" w:cs="Times New Roman"/>
          <w:sz w:val="24"/>
          <w:szCs w:val="24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Було зазначено, що виховна робота в КЗ «</w:t>
      </w:r>
      <w:proofErr w:type="spellStart"/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Некрасовський</w:t>
      </w:r>
      <w:proofErr w:type="spellEnd"/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іцей» проводиться відповідно до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річного плану роботи закладу, заступни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ка директора з виховної роботи,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педагога-організатора, класних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керівників, органів учнівського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самоврядування та методич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ної комісії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класних керівників. П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ротягом 2022/2023 навчального року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виховна робота була спрямована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завдань і реалізацію всіх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напрямків виховання та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самовиховання, починаючи з молодш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ого школяра і до випускника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зі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сформованою вже життєвою компет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ентністю.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Головна мета виховної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роботи – формування морально-духовної </w:t>
      </w:r>
      <w:proofErr w:type="spellStart"/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жи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ттєво</w:t>
      </w:r>
      <w:proofErr w:type="spellEnd"/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компетентної особистості,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яка успішно </w:t>
      </w:r>
      <w:proofErr w:type="spellStart"/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самореалізується</w:t>
      </w:r>
      <w:proofErr w:type="spellEnd"/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в с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оціумі як громадянин, сім’янин,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професіонал. Пріоритетними напрямками виховання у навчальному році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були: - ціннісне ставлення до сус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пільства та держави; - ціннісне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ставлення до людей; - ціннісне с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тавлення до природи; - ціннісне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ставлення до мистецтва; - ціннісне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до праці; - ціннісне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ставлення до себе; - учнівське самов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рядування; - традиційні заходи.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Реалізація завдань виховної ро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боти 2022/2023 навчальному році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здійснювалася шляхом співпра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ці з педагогічним та учнівським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колективами, з батьками уч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нів, позашкільними закладами та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громадськими організаціями; через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найбільш поширених виховних технологій, зокрема: здоров’язберігаючі; інтерактивні; 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ормування творчої особистості;  розвитку критичного мислення;  інформа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 xml:space="preserve">ційно - комунікаційні;  </w:t>
      </w:r>
      <w:proofErr w:type="spellStart"/>
      <w:r w:rsidR="00EE35B5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ктні</w:t>
      </w:r>
      <w:proofErr w:type="spellEnd"/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проблемного вихован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ня; ігрові; о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собис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>тісно-орієнтованого виховання; створенн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я ситуації </w:t>
      </w:r>
      <w:proofErr w:type="spellStart"/>
      <w:r w:rsidR="00A86D77">
        <w:rPr>
          <w:rFonts w:ascii="Times New Roman" w:hAnsi="Times New Roman" w:cs="Times New Roman"/>
          <w:sz w:val="24"/>
          <w:szCs w:val="24"/>
          <w:lang w:val="uk-UA"/>
        </w:rPr>
        <w:t>успіху;життєвого</w:t>
      </w:r>
      <w:proofErr w:type="spellEnd"/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D7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колективних творчих справ.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Відповідно до перспективного, річн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ого, виховного планів роботи на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022-2023 </w:t>
      </w:r>
      <w:proofErr w:type="spellStart"/>
      <w:r w:rsidR="00B60B5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B60B54">
        <w:rPr>
          <w:rFonts w:ascii="Times New Roman" w:hAnsi="Times New Roman" w:cs="Times New Roman"/>
          <w:sz w:val="24"/>
          <w:szCs w:val="24"/>
          <w:lang w:val="uk-UA"/>
        </w:rPr>
        <w:t>. з 05.10 по 19.11.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2022 року перевірявс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я стан ціннісного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ставлення особистості до суспі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льства та держави, (патріотичне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виховання)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(І семестр). З 14.02 по 18.0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3.2023 року у закладі вивчався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стан ціннісного ставлення особистості до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себе (естетичне виховання) (ІІ семестр).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завдань виховної системи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закладу відбувається за рахунок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злагодженої співпраці педагогічног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о колективу, спланованої роботи класних керівників.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Упродовж ІІ семестру 2022/2023 нав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чального року було організовано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проведення виховних заходів за напрямами «Основних орієнтирі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виховання учнів 1-11-х класів загал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ьноосвітніх навчальних закладів України». Протягом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навчального ро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ку учні ліцею брали участь у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різноманітних конкурса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х та здобували 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гарні результати.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Моніторинг стану виховної роботи у ІІ семестрі 2022/2023 навчальному</w:t>
      </w:r>
      <w:r w:rsidR="00B60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54" w:rsidRPr="00B60B54">
        <w:rPr>
          <w:rFonts w:ascii="Times New Roman" w:hAnsi="Times New Roman" w:cs="Times New Roman"/>
          <w:sz w:val="24"/>
          <w:szCs w:val="24"/>
          <w:lang w:val="uk-UA"/>
        </w:rPr>
        <w:t>році показав, що виховна робота знаходиться на належному рівні.</w:t>
      </w:r>
    </w:p>
    <w:p w14:paraId="73512F8C" w14:textId="77777777" w:rsidR="00B60B54" w:rsidRPr="00BC471F" w:rsidRDefault="00B60B54" w:rsidP="00B60B5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71F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0C9A1230" w14:textId="77777777" w:rsidR="00B60B54" w:rsidRPr="00B60B54" w:rsidRDefault="00B60B54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1. Відзначити належну роботу класних керівників.</w:t>
      </w:r>
    </w:p>
    <w:p w14:paraId="0DB86686" w14:textId="77777777" w:rsidR="00B60B54" w:rsidRPr="00B60B54" w:rsidRDefault="00B60B54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2. Заступнику директора з виховної роботи Слободянюк В.Д..:</w:t>
      </w:r>
    </w:p>
    <w:p w14:paraId="7641E729" w14:textId="77777777" w:rsidR="00B60B54" w:rsidRPr="00B60B54" w:rsidRDefault="00B60B54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п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родовжувати здійснення заходів щодо залучен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до занять дітей та підлітків 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шкільного віку.</w:t>
      </w:r>
    </w:p>
    <w:p w14:paraId="594E10D8" w14:textId="77777777" w:rsidR="00BC471F" w:rsidRDefault="00B60B54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- залуча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>ти більшу кількість учнів до учас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ті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різноманітних конкурсах та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заходах різних </w:t>
      </w:r>
      <w:r w:rsidRPr="00B60B54">
        <w:rPr>
          <w:rFonts w:ascii="Times New Roman" w:hAnsi="Times New Roman" w:cs="Times New Roman"/>
          <w:sz w:val="24"/>
          <w:szCs w:val="24"/>
          <w:lang w:val="uk-UA"/>
        </w:rPr>
        <w:t xml:space="preserve"> рівнів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E7C1B3" w14:textId="6F4CDE50" w:rsidR="00955DAC" w:rsidRPr="00B60B54" w:rsidRDefault="00955DAC" w:rsidP="00B60B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Підготувати відповідний наказ «Про результати виховної роботи» та ознайомити з ним педагогів.</w:t>
      </w:r>
    </w:p>
    <w:p w14:paraId="22E91F8A" w14:textId="4D304594" w:rsidR="00781620" w:rsidRDefault="00955DAC" w:rsidP="0078162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7816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81620" w:rsidRPr="00D8585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781620">
        <w:rPr>
          <w:rFonts w:ascii="Times New Roman" w:hAnsi="Times New Roman" w:cs="Times New Roman"/>
          <w:b/>
          <w:sz w:val="24"/>
          <w:szCs w:val="24"/>
        </w:rPr>
        <w:t> </w:t>
      </w:r>
    </w:p>
    <w:p w14:paraId="646BA847" w14:textId="77777777" w:rsidR="002132B9" w:rsidRDefault="002132B9" w:rsidP="003C73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B7A10">
        <w:rPr>
          <w:rFonts w:ascii="Times New Roman" w:hAnsi="Times New Roman" w:cs="Times New Roman"/>
          <w:sz w:val="24"/>
          <w:szCs w:val="24"/>
          <w:lang w:val="uk-UA"/>
        </w:rPr>
        <w:t>Мазур Ж.В., заступника директора з навчально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 xml:space="preserve"> - виховної роботи, про</w:t>
      </w:r>
      <w:r w:rsidRPr="00EB7A10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моніторингу якості знань учнів у ІІ семестрі 2022 - 2023н.р..</w:t>
      </w:r>
      <w:r w:rsidRPr="00EB7A10">
        <w:t xml:space="preserve"> </w:t>
      </w:r>
      <w:r w:rsidRPr="00EB7A10">
        <w:rPr>
          <w:rFonts w:ascii="Times New Roman" w:hAnsi="Times New Roman" w:cs="Times New Roman"/>
          <w:sz w:val="24"/>
          <w:szCs w:val="24"/>
          <w:lang w:val="uk-UA"/>
        </w:rPr>
        <w:t>Керуючись законами України «Про освіту», «Про загальну середню освіту», згідно з річним планом роботи ліцею, з метою відстеження динаміки навчальних досягнень було здійснено  моніторинг закінчення ІІ семестру 2022-2023 навчальног</w:t>
      </w:r>
      <w:r w:rsidR="003C73C5">
        <w:rPr>
          <w:rFonts w:ascii="Times New Roman" w:hAnsi="Times New Roman" w:cs="Times New Roman"/>
          <w:sz w:val="24"/>
          <w:szCs w:val="24"/>
          <w:lang w:val="uk-UA"/>
        </w:rPr>
        <w:t xml:space="preserve">о року. Метою було </w:t>
      </w:r>
      <w:r w:rsidRPr="00EB7A10">
        <w:rPr>
          <w:rFonts w:ascii="Times New Roman" w:hAnsi="Times New Roman" w:cs="Times New Roman"/>
          <w:sz w:val="24"/>
          <w:szCs w:val="24"/>
          <w:lang w:val="uk-UA"/>
        </w:rPr>
        <w:t>дослідити рівень навчальних досягнень учнів за семестр, порівняти з аналогічними показниками за попередні навчальні періоди, відстежити динаміку зміни показників, визначити проблемні питання. Жанна Вікторівна повідомила, що всі вчителі-</w:t>
      </w:r>
      <w:proofErr w:type="spellStart"/>
      <w:r w:rsidRPr="00EB7A10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Pr="00EB7A10">
        <w:rPr>
          <w:rFonts w:ascii="Times New Roman" w:hAnsi="Times New Roman" w:cs="Times New Roman"/>
          <w:sz w:val="24"/>
          <w:szCs w:val="24"/>
          <w:lang w:val="uk-UA"/>
        </w:rPr>
        <w:t xml:space="preserve"> вчасно склали календарно-тематичне планування, забезпечуючи виконання програм, враховуючи методичні рекомендації</w:t>
      </w:r>
      <w:r w:rsidR="003C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A10">
        <w:rPr>
          <w:rFonts w:ascii="Times New Roman" w:hAnsi="Times New Roman" w:cs="Times New Roman"/>
          <w:sz w:val="24"/>
          <w:szCs w:val="24"/>
          <w:lang w:val="uk-UA"/>
        </w:rPr>
        <w:t>МОН України щодо викладання навчальних дисциплін  у 2022-2023 навчальному році, структуру навчального року.</w:t>
      </w:r>
    </w:p>
    <w:p w14:paraId="34870C20" w14:textId="77777777" w:rsidR="004318E4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D7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4318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B80B7D8" w14:textId="3A88628A" w:rsidR="002132B9" w:rsidRPr="004318E4" w:rsidRDefault="004318E4" w:rsidP="002132B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2B9" w:rsidRPr="006545FC">
        <w:rPr>
          <w:rFonts w:ascii="Times New Roman" w:hAnsi="Times New Roman" w:cs="Times New Roman"/>
          <w:sz w:val="24"/>
          <w:szCs w:val="24"/>
          <w:lang w:val="uk-UA"/>
        </w:rPr>
        <w:t>Они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щенко І.В., класний керівник 1</w:t>
      </w:r>
      <w:r w:rsidR="002132B9"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 класу, яка зазнач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ила, що на початку  навчального року нав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 xml:space="preserve">чалося 20 учнів та на кінець -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2132B9"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86D77">
        <w:rPr>
          <w:rFonts w:ascii="Times New Roman" w:hAnsi="Times New Roman" w:cs="Times New Roman"/>
          <w:sz w:val="24"/>
          <w:szCs w:val="24"/>
          <w:lang w:val="uk-UA"/>
        </w:rPr>
        <w:t>Учитель звернула увагу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="002132B9">
        <w:rPr>
          <w:rFonts w:ascii="Times New Roman" w:hAnsi="Times New Roman" w:cs="Times New Roman"/>
          <w:sz w:val="24"/>
          <w:szCs w:val="24"/>
          <w:lang w:val="uk-UA"/>
        </w:rPr>
        <w:t>Бабюк</w:t>
      </w:r>
      <w:proofErr w:type="spellEnd"/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 К. та Голубенко І.</w:t>
      </w:r>
      <w:r w:rsidR="005D6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DAC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 xml:space="preserve">отримали </w:t>
      </w:r>
      <w:r w:rsidR="002132B9">
        <w:rPr>
          <w:rFonts w:ascii="Times New Roman" w:hAnsi="Times New Roman" w:cs="Times New Roman"/>
          <w:sz w:val="24"/>
          <w:szCs w:val="24"/>
          <w:lang w:val="uk-UA"/>
        </w:rPr>
        <w:t xml:space="preserve">завдання  на  літні канікули. </w:t>
      </w:r>
    </w:p>
    <w:p w14:paraId="5419BA0D" w14:textId="77777777" w:rsidR="002132B9" w:rsidRPr="006545FC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6545FC">
        <w:rPr>
          <w:rFonts w:ascii="Times New Roman" w:hAnsi="Times New Roman" w:cs="Times New Roman"/>
          <w:sz w:val="24"/>
          <w:szCs w:val="24"/>
          <w:lang w:val="uk-UA"/>
        </w:rPr>
        <w:t>Данильчук</w:t>
      </w:r>
      <w:proofErr w:type="spellEnd"/>
      <w:r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 М.В., класний керівни</w:t>
      </w:r>
      <w:r>
        <w:rPr>
          <w:rFonts w:ascii="Times New Roman" w:hAnsi="Times New Roman" w:cs="Times New Roman"/>
          <w:sz w:val="24"/>
          <w:szCs w:val="24"/>
          <w:lang w:val="uk-UA"/>
        </w:rPr>
        <w:t>к 2</w:t>
      </w:r>
      <w:r w:rsidRPr="006545FC">
        <w:rPr>
          <w:rFonts w:ascii="Times New Roman" w:hAnsi="Times New Roman" w:cs="Times New Roman"/>
          <w:sz w:val="24"/>
          <w:szCs w:val="24"/>
          <w:lang w:val="uk-UA"/>
        </w:rPr>
        <w:t>-А класу, яка зазначила, що на початку та на кінець</w:t>
      </w:r>
    </w:p>
    <w:p w14:paraId="7A0363BA" w14:textId="6288643B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року навчалося 16 учнів. </w:t>
      </w:r>
      <w:r>
        <w:rPr>
          <w:rFonts w:ascii="Times New Roman" w:hAnsi="Times New Roman" w:cs="Times New Roman"/>
          <w:sz w:val="24"/>
          <w:szCs w:val="24"/>
          <w:lang w:val="uk-UA"/>
        </w:rPr>
        <w:t>Особливої уваги та допомоги потребують  такі учні: Вольський А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r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програму за рік учні засвоїли повністю. </w:t>
      </w:r>
    </w:p>
    <w:p w14:paraId="6F15E30F" w14:textId="538C3C06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О.С., класний керівник 2</w:t>
      </w:r>
      <w:r w:rsidRPr="00D01BCE">
        <w:rPr>
          <w:rFonts w:ascii="Times New Roman" w:hAnsi="Times New Roman" w:cs="Times New Roman"/>
          <w:sz w:val="24"/>
          <w:szCs w:val="24"/>
          <w:lang w:val="uk-UA"/>
        </w:rPr>
        <w:t>-Б класу,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зазначила, що на початку </w:t>
      </w:r>
      <w:r w:rsidRPr="00D01BCE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навчалося 15 учнів  та </w:t>
      </w:r>
      <w:r w:rsidRPr="00D01BCE">
        <w:rPr>
          <w:rFonts w:ascii="Times New Roman" w:hAnsi="Times New Roman" w:cs="Times New Roman"/>
          <w:sz w:val="24"/>
          <w:szCs w:val="24"/>
          <w:lang w:val="uk-UA"/>
        </w:rPr>
        <w:t xml:space="preserve"> на кінець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- 14.</w:t>
      </w:r>
      <w:r w:rsidRPr="00D01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Особливої уваги та допомоги потребують  такі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учні:Ткачук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А, Ткачук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Ягнич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О,,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За сімейною  формою освіти навчалися: Львов О</w:t>
      </w:r>
      <w:r w:rsidR="005D6F6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Матулевська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5D6F6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 Ткачук А</w:t>
      </w:r>
      <w:r w:rsidR="005D6F6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 Ткачук В.</w:t>
      </w:r>
      <w:r w:rsidRPr="009B0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5FC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програму за рік учні засвоїли повністю. </w:t>
      </w:r>
    </w:p>
    <w:p w14:paraId="35B4A678" w14:textId="77777777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Синусик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класний керівник 3</w:t>
      </w:r>
      <w:r w:rsidRPr="00084FC1">
        <w:rPr>
          <w:rFonts w:ascii="Times New Roman" w:hAnsi="Times New Roman" w:cs="Times New Roman"/>
          <w:sz w:val="24"/>
          <w:szCs w:val="24"/>
          <w:lang w:val="uk-UA"/>
        </w:rPr>
        <w:t xml:space="preserve">-А класу, яка зазначила,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 навчального року навчалося 20 учнів та на кінець - 22 учні,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потребує уваги з боку педагогів,</w:t>
      </w:r>
    </w:p>
    <w:p w14:paraId="6E631259" w14:textId="6FD1692A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учень на інклюзивній формі освіти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В., який потребує уваги та допомоги. Н</w:t>
      </w:r>
      <w:r w:rsidRPr="00084FC1">
        <w:rPr>
          <w:rFonts w:ascii="Times New Roman" w:hAnsi="Times New Roman" w:cs="Times New Roman"/>
          <w:sz w:val="24"/>
          <w:szCs w:val="24"/>
          <w:lang w:val="uk-UA"/>
        </w:rPr>
        <w:t>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програму за рік учні засвоїли </w:t>
      </w:r>
      <w:r w:rsidRPr="00084FC1">
        <w:rPr>
          <w:rFonts w:ascii="Times New Roman" w:hAnsi="Times New Roman" w:cs="Times New Roman"/>
          <w:sz w:val="24"/>
          <w:szCs w:val="24"/>
          <w:lang w:val="uk-UA"/>
        </w:rPr>
        <w:t xml:space="preserve">повністю. </w:t>
      </w:r>
    </w:p>
    <w:p w14:paraId="69C3C87B" w14:textId="77777777" w:rsidR="002132B9" w:rsidRPr="0010698A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A5FA5">
        <w:rPr>
          <w:rFonts w:ascii="Times New Roman" w:hAnsi="Times New Roman" w:cs="Times New Roman"/>
          <w:sz w:val="24"/>
          <w:lang w:val="uk-UA"/>
        </w:rPr>
        <w:t xml:space="preserve">   </w:t>
      </w:r>
      <w:r w:rsidR="0010698A">
        <w:rPr>
          <w:rFonts w:ascii="Times New Roman" w:hAnsi="Times New Roman" w:cs="Times New Roman"/>
          <w:sz w:val="24"/>
          <w:lang w:val="uk-UA"/>
        </w:rPr>
        <w:t xml:space="preserve">     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Грибик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М.В., </w:t>
      </w:r>
      <w:proofErr w:type="spellStart"/>
      <w:r w:rsidRPr="005A5FA5">
        <w:rPr>
          <w:rFonts w:ascii="Times New Roman" w:hAnsi="Times New Roman" w:cs="Times New Roman"/>
          <w:sz w:val="24"/>
        </w:rPr>
        <w:t>класний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керівник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3-Б </w:t>
      </w:r>
      <w:proofErr w:type="spellStart"/>
      <w:r w:rsidRPr="005A5FA5">
        <w:rPr>
          <w:rFonts w:ascii="Times New Roman" w:hAnsi="Times New Roman" w:cs="Times New Roman"/>
          <w:sz w:val="24"/>
        </w:rPr>
        <w:t>класу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5A5FA5">
        <w:rPr>
          <w:rFonts w:ascii="Times New Roman" w:hAnsi="Times New Roman" w:cs="Times New Roman"/>
          <w:sz w:val="24"/>
        </w:rPr>
        <w:t>зазначила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5FA5">
        <w:rPr>
          <w:rFonts w:ascii="Times New Roman" w:hAnsi="Times New Roman" w:cs="Times New Roman"/>
          <w:sz w:val="24"/>
        </w:rPr>
        <w:t>що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5FA5">
        <w:rPr>
          <w:rFonts w:ascii="Times New Roman" w:hAnsi="Times New Roman" w:cs="Times New Roman"/>
          <w:sz w:val="24"/>
        </w:rPr>
        <w:t>на початку</w:t>
      </w:r>
      <w:proofErr w:type="gramEnd"/>
      <w:r w:rsidRPr="005A5FA5">
        <w:rPr>
          <w:rFonts w:ascii="Times New Roman" w:hAnsi="Times New Roman" w:cs="Times New Roman"/>
          <w:sz w:val="24"/>
        </w:rPr>
        <w:t xml:space="preserve"> та на </w:t>
      </w:r>
      <w:proofErr w:type="spellStart"/>
      <w:r w:rsidRPr="005A5FA5">
        <w:rPr>
          <w:rFonts w:ascii="Times New Roman" w:hAnsi="Times New Roman" w:cs="Times New Roman"/>
          <w:sz w:val="24"/>
        </w:rPr>
        <w:t>кінець</w:t>
      </w:r>
      <w:proofErr w:type="spellEnd"/>
      <w:r w:rsidR="0010698A">
        <w:rPr>
          <w:rFonts w:ascii="Times New Roman" w:hAnsi="Times New Roman" w:cs="Times New Roman"/>
          <w:sz w:val="24"/>
          <w:lang w:val="uk-UA"/>
        </w:rPr>
        <w:t xml:space="preserve">  </w:t>
      </w:r>
    </w:p>
    <w:p w14:paraId="16EF031C" w14:textId="0D43744D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A5FA5">
        <w:rPr>
          <w:rFonts w:ascii="Times New Roman" w:hAnsi="Times New Roman" w:cs="Times New Roman"/>
          <w:sz w:val="24"/>
        </w:rPr>
        <w:t>навчального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року </w:t>
      </w:r>
      <w:proofErr w:type="spellStart"/>
      <w:r w:rsidRPr="005A5FA5">
        <w:rPr>
          <w:rFonts w:ascii="Times New Roman" w:hAnsi="Times New Roman" w:cs="Times New Roman"/>
          <w:sz w:val="24"/>
        </w:rPr>
        <w:t>навчалося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18 </w:t>
      </w:r>
      <w:proofErr w:type="spellStart"/>
      <w:r w:rsidRPr="005A5FA5">
        <w:rPr>
          <w:rFonts w:ascii="Times New Roman" w:hAnsi="Times New Roman" w:cs="Times New Roman"/>
          <w:sz w:val="24"/>
        </w:rPr>
        <w:t>учнів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. За </w:t>
      </w:r>
      <w:proofErr w:type="spellStart"/>
      <w:proofErr w:type="gramStart"/>
      <w:r w:rsidRPr="005A5FA5">
        <w:rPr>
          <w:rFonts w:ascii="Times New Roman" w:hAnsi="Times New Roman" w:cs="Times New Roman"/>
          <w:sz w:val="24"/>
        </w:rPr>
        <w:t>сімейною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 формою</w:t>
      </w:r>
      <w:proofErr w:type="gram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освіти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навчалися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A5FA5">
        <w:rPr>
          <w:rFonts w:ascii="Times New Roman" w:hAnsi="Times New Roman" w:cs="Times New Roman"/>
          <w:sz w:val="24"/>
        </w:rPr>
        <w:t>Матулевський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І., </w:t>
      </w:r>
      <w:proofErr w:type="spellStart"/>
      <w:r w:rsidRPr="005A5FA5">
        <w:rPr>
          <w:rFonts w:ascii="Times New Roman" w:hAnsi="Times New Roman" w:cs="Times New Roman"/>
          <w:sz w:val="24"/>
        </w:rPr>
        <w:t>Недовіс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Т. Без  </w:t>
      </w:r>
      <w:proofErr w:type="spellStart"/>
      <w:r w:rsidRPr="005A5FA5">
        <w:rPr>
          <w:rFonts w:ascii="Times New Roman" w:hAnsi="Times New Roman" w:cs="Times New Roman"/>
          <w:sz w:val="24"/>
        </w:rPr>
        <w:t>поважної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причини 50 </w:t>
      </w:r>
      <w:proofErr w:type="spellStart"/>
      <w:r w:rsidRPr="005A5FA5">
        <w:rPr>
          <w:rFonts w:ascii="Times New Roman" w:hAnsi="Times New Roman" w:cs="Times New Roman"/>
          <w:sz w:val="24"/>
        </w:rPr>
        <w:t>днів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пропуску занять </w:t>
      </w:r>
      <w:proofErr w:type="spellStart"/>
      <w:r w:rsidRPr="005A5FA5">
        <w:rPr>
          <w:rFonts w:ascii="Times New Roman" w:hAnsi="Times New Roman" w:cs="Times New Roman"/>
          <w:sz w:val="24"/>
        </w:rPr>
        <w:t>має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Касьяненко С., </w:t>
      </w:r>
      <w:proofErr w:type="spellStart"/>
      <w:r w:rsidRPr="005A5FA5">
        <w:rPr>
          <w:rFonts w:ascii="Times New Roman" w:hAnsi="Times New Roman" w:cs="Times New Roman"/>
          <w:sz w:val="24"/>
        </w:rPr>
        <w:t>Мосійчука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Н. </w:t>
      </w:r>
      <w:r w:rsidR="0010698A">
        <w:rPr>
          <w:rFonts w:ascii="Times New Roman" w:hAnsi="Times New Roman" w:cs="Times New Roman"/>
          <w:sz w:val="24"/>
          <w:lang w:val="uk-UA"/>
        </w:rPr>
        <w:t xml:space="preserve">згідно з заявою батьків </w:t>
      </w:r>
      <w:proofErr w:type="spellStart"/>
      <w:r w:rsidRPr="005A5FA5">
        <w:rPr>
          <w:rFonts w:ascii="Times New Roman" w:hAnsi="Times New Roman" w:cs="Times New Roman"/>
          <w:sz w:val="24"/>
        </w:rPr>
        <w:t>залишено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 на  </w:t>
      </w:r>
      <w:proofErr w:type="spellStart"/>
      <w:r w:rsidRPr="005A5FA5">
        <w:rPr>
          <w:rFonts w:ascii="Times New Roman" w:hAnsi="Times New Roman" w:cs="Times New Roman"/>
          <w:sz w:val="24"/>
        </w:rPr>
        <w:t>повторний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курс, а </w:t>
      </w:r>
      <w:proofErr w:type="spellStart"/>
      <w:r w:rsidRPr="005A5FA5">
        <w:rPr>
          <w:rFonts w:ascii="Times New Roman" w:hAnsi="Times New Roman" w:cs="Times New Roman"/>
          <w:sz w:val="24"/>
        </w:rPr>
        <w:t>такі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учні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5A5FA5">
        <w:rPr>
          <w:rFonts w:ascii="Times New Roman" w:hAnsi="Times New Roman" w:cs="Times New Roman"/>
          <w:sz w:val="24"/>
        </w:rPr>
        <w:t>Гобачова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Л та </w:t>
      </w:r>
      <w:proofErr w:type="spellStart"/>
      <w:r w:rsidRPr="005A5FA5">
        <w:rPr>
          <w:rFonts w:ascii="Times New Roman" w:hAnsi="Times New Roman" w:cs="Times New Roman"/>
          <w:sz w:val="24"/>
        </w:rPr>
        <w:t>Горбачов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П. </w:t>
      </w:r>
      <w:proofErr w:type="spellStart"/>
      <w:r w:rsidRPr="005A5FA5">
        <w:rPr>
          <w:rFonts w:ascii="Times New Roman" w:hAnsi="Times New Roman" w:cs="Times New Roman"/>
          <w:sz w:val="24"/>
        </w:rPr>
        <w:t>мають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педагогічну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A5FA5">
        <w:rPr>
          <w:rFonts w:ascii="Times New Roman" w:hAnsi="Times New Roman" w:cs="Times New Roman"/>
          <w:sz w:val="24"/>
        </w:rPr>
        <w:t>запущеність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5FA5">
        <w:rPr>
          <w:rFonts w:ascii="Times New Roman" w:hAnsi="Times New Roman" w:cs="Times New Roman"/>
          <w:sz w:val="24"/>
        </w:rPr>
        <w:t>Навчальну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програму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5A5FA5">
        <w:rPr>
          <w:rFonts w:ascii="Times New Roman" w:hAnsi="Times New Roman" w:cs="Times New Roman"/>
          <w:sz w:val="24"/>
        </w:rPr>
        <w:t>рік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учні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засвоїли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FA5">
        <w:rPr>
          <w:rFonts w:ascii="Times New Roman" w:hAnsi="Times New Roman" w:cs="Times New Roman"/>
          <w:sz w:val="24"/>
        </w:rPr>
        <w:t>повністю</w:t>
      </w:r>
      <w:proofErr w:type="spellEnd"/>
      <w:r w:rsidRPr="005A5FA5">
        <w:rPr>
          <w:rFonts w:ascii="Times New Roman" w:hAnsi="Times New Roman" w:cs="Times New Roman"/>
          <w:sz w:val="24"/>
        </w:rPr>
        <w:t xml:space="preserve">. </w:t>
      </w:r>
    </w:p>
    <w:p w14:paraId="6A56F647" w14:textId="77777777" w:rsidR="002132B9" w:rsidRPr="005A5FA5" w:rsidRDefault="00C910BB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Продеус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Т.Д.</w:t>
      </w:r>
      <w:r w:rsidR="002132B9">
        <w:rPr>
          <w:rFonts w:ascii="Times New Roman" w:hAnsi="Times New Roman" w:cs="Times New Roman"/>
          <w:sz w:val="24"/>
          <w:lang w:val="uk-UA"/>
        </w:rPr>
        <w:t>, класний керівник 4</w:t>
      </w:r>
      <w:r w:rsidR="002132B9" w:rsidRPr="005A5FA5">
        <w:rPr>
          <w:rFonts w:ascii="Times New Roman" w:hAnsi="Times New Roman" w:cs="Times New Roman"/>
          <w:sz w:val="24"/>
          <w:lang w:val="uk-UA"/>
        </w:rPr>
        <w:t xml:space="preserve"> класу, яка зазначила, що на початку та на кінець</w:t>
      </w:r>
    </w:p>
    <w:p w14:paraId="2532E8F9" w14:textId="402958E1" w:rsidR="00FE0630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A5FA5">
        <w:rPr>
          <w:rFonts w:ascii="Times New Roman" w:hAnsi="Times New Roman" w:cs="Times New Roman"/>
          <w:sz w:val="24"/>
          <w:lang w:val="uk-UA"/>
        </w:rPr>
        <w:t>навчального року навчалося 29 учнів</w:t>
      </w:r>
      <w:r>
        <w:rPr>
          <w:rFonts w:ascii="Times New Roman" w:hAnsi="Times New Roman" w:cs="Times New Roman"/>
          <w:sz w:val="24"/>
          <w:lang w:val="uk-UA"/>
        </w:rPr>
        <w:t>,</w:t>
      </w:r>
      <w:r w:rsidR="005D6F65">
        <w:rPr>
          <w:rFonts w:ascii="Times New Roman" w:hAnsi="Times New Roman" w:cs="Times New Roman"/>
          <w:sz w:val="24"/>
          <w:lang w:val="uk-UA"/>
        </w:rPr>
        <w:t xml:space="preserve"> серед них 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 в інклюзивному класі</w:t>
      </w:r>
      <w:r w:rsidR="005D6F65">
        <w:rPr>
          <w:rFonts w:ascii="Times New Roman" w:hAnsi="Times New Roman" w:cs="Times New Roman"/>
          <w:sz w:val="24"/>
          <w:lang w:val="uk-UA"/>
        </w:rPr>
        <w:t>-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 Кульчицький В.</w:t>
      </w:r>
      <w:r w:rsidRPr="005A5F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сімейною  формою освіти навчається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5FA5">
        <w:rPr>
          <w:rFonts w:ascii="Times New Roman" w:hAnsi="Times New Roman" w:cs="Times New Roman"/>
          <w:sz w:val="24"/>
          <w:lang w:val="uk-UA"/>
        </w:rPr>
        <w:t>Навчальні нави</w:t>
      </w:r>
      <w:r>
        <w:rPr>
          <w:rFonts w:ascii="Times New Roman" w:hAnsi="Times New Roman" w:cs="Times New Roman"/>
          <w:sz w:val="24"/>
          <w:lang w:val="uk-UA"/>
        </w:rPr>
        <w:t>чки потребують особливої уваги 5 учнів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5A5FA5">
        <w:rPr>
          <w:rFonts w:ascii="Times New Roman" w:hAnsi="Times New Roman" w:cs="Times New Roman"/>
          <w:sz w:val="24"/>
          <w:lang w:val="uk-UA"/>
        </w:rPr>
        <w:t>Вік</w:t>
      </w:r>
      <w:r>
        <w:rPr>
          <w:rFonts w:ascii="Times New Roman" w:hAnsi="Times New Roman" w:cs="Times New Roman"/>
          <w:sz w:val="24"/>
          <w:lang w:val="uk-UA"/>
        </w:rPr>
        <w:t>арчук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В., Ткачук Т, </w:t>
      </w:r>
      <w:r w:rsidRPr="005A5FA5">
        <w:rPr>
          <w:rFonts w:ascii="Times New Roman" w:hAnsi="Times New Roman" w:cs="Times New Roman"/>
          <w:sz w:val="24"/>
          <w:lang w:val="uk-UA"/>
        </w:rPr>
        <w:t>Рогова С.</w:t>
      </w:r>
      <w:r>
        <w:rPr>
          <w:rFonts w:ascii="Times New Roman" w:hAnsi="Times New Roman" w:cs="Times New Roman"/>
          <w:sz w:val="24"/>
          <w:lang w:val="uk-UA"/>
        </w:rPr>
        <w:t>, Мельник М.</w:t>
      </w:r>
      <w:r w:rsidR="00EE35B5">
        <w:rPr>
          <w:rFonts w:ascii="Times New Roman" w:hAnsi="Times New Roman" w:cs="Times New Roman"/>
          <w:sz w:val="24"/>
          <w:lang w:val="uk-UA"/>
        </w:rPr>
        <w:t xml:space="preserve"> Навчальну програму 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учні засвоїли повністю. </w:t>
      </w:r>
    </w:p>
    <w:p w14:paraId="2D205081" w14:textId="7A0F8334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</w:t>
      </w:r>
      <w:r w:rsidR="007B59EA">
        <w:rPr>
          <w:rFonts w:ascii="Times New Roman" w:hAnsi="Times New Roman" w:cs="Times New Roman"/>
          <w:sz w:val="24"/>
          <w:lang w:val="uk-UA"/>
        </w:rPr>
        <w:t>ташко</w:t>
      </w:r>
      <w:proofErr w:type="spellEnd"/>
      <w:r w:rsidR="007B59EA">
        <w:rPr>
          <w:rFonts w:ascii="Times New Roman" w:hAnsi="Times New Roman" w:cs="Times New Roman"/>
          <w:sz w:val="24"/>
          <w:lang w:val="uk-UA"/>
        </w:rPr>
        <w:t xml:space="preserve"> О.В</w:t>
      </w:r>
      <w:r>
        <w:rPr>
          <w:rFonts w:ascii="Times New Roman" w:hAnsi="Times New Roman" w:cs="Times New Roman"/>
          <w:sz w:val="24"/>
          <w:lang w:val="uk-UA"/>
        </w:rPr>
        <w:t>., класний керівник 5</w:t>
      </w:r>
      <w:r w:rsidRPr="005A5FA5">
        <w:rPr>
          <w:rFonts w:ascii="Times New Roman" w:hAnsi="Times New Roman" w:cs="Times New Roman"/>
          <w:sz w:val="24"/>
          <w:lang w:val="uk-UA"/>
        </w:rPr>
        <w:t>-А класу, яка зазнач</w:t>
      </w:r>
      <w:r>
        <w:rPr>
          <w:rFonts w:ascii="Times New Roman" w:hAnsi="Times New Roman" w:cs="Times New Roman"/>
          <w:sz w:val="24"/>
          <w:lang w:val="uk-UA"/>
        </w:rPr>
        <w:t>ила, що на початку та на кінець навчального року навчалося 17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 учнів.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сімейною  формою освіти навчалися: Ткачук М., Ткачук Т.,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Лемещук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 </w:t>
      </w:r>
      <w:r>
        <w:rPr>
          <w:rFonts w:ascii="Times New Roman" w:hAnsi="Times New Roman" w:cs="Times New Roman"/>
          <w:sz w:val="24"/>
          <w:lang w:val="uk-UA"/>
        </w:rPr>
        <w:t xml:space="preserve">На високому рівні -  Поліщук В., на </w:t>
      </w:r>
      <w:r w:rsidRPr="005A5FA5">
        <w:rPr>
          <w:rFonts w:ascii="Times New Roman" w:hAnsi="Times New Roman" w:cs="Times New Roman"/>
          <w:sz w:val="24"/>
          <w:lang w:val="uk-UA"/>
        </w:rPr>
        <w:t>почат</w:t>
      </w:r>
      <w:r>
        <w:rPr>
          <w:rFonts w:ascii="Times New Roman" w:hAnsi="Times New Roman" w:cs="Times New Roman"/>
          <w:sz w:val="24"/>
          <w:lang w:val="uk-UA"/>
        </w:rPr>
        <w:t xml:space="preserve">ковому 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Гудовщиков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В.,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 Ткачук Т.</w:t>
      </w:r>
      <w:r>
        <w:rPr>
          <w:rFonts w:ascii="Times New Roman" w:hAnsi="Times New Roman" w:cs="Times New Roman"/>
          <w:sz w:val="24"/>
          <w:lang w:val="uk-UA"/>
        </w:rPr>
        <w:t xml:space="preserve"> Навчальну програму за рік учні </w:t>
      </w:r>
      <w:r w:rsidR="002D159E">
        <w:rPr>
          <w:rFonts w:ascii="Times New Roman" w:hAnsi="Times New Roman" w:cs="Times New Roman"/>
          <w:sz w:val="24"/>
          <w:lang w:val="uk-UA"/>
        </w:rPr>
        <w:t xml:space="preserve">засвоїли повністю, але згідно з заявою батьків  </w:t>
      </w:r>
      <w:proofErr w:type="spellStart"/>
      <w:r w:rsidR="002D159E">
        <w:rPr>
          <w:rFonts w:ascii="Times New Roman" w:hAnsi="Times New Roman" w:cs="Times New Roman"/>
          <w:sz w:val="24"/>
          <w:lang w:val="uk-UA"/>
        </w:rPr>
        <w:t>Лемещука</w:t>
      </w:r>
      <w:proofErr w:type="spellEnd"/>
      <w:r w:rsidR="002D159E">
        <w:rPr>
          <w:rFonts w:ascii="Times New Roman" w:hAnsi="Times New Roman" w:cs="Times New Roman"/>
          <w:sz w:val="24"/>
          <w:lang w:val="uk-UA"/>
        </w:rPr>
        <w:t xml:space="preserve"> Д</w:t>
      </w:r>
      <w:r w:rsidR="0010698A">
        <w:rPr>
          <w:rFonts w:ascii="Times New Roman" w:hAnsi="Times New Roman" w:cs="Times New Roman"/>
          <w:sz w:val="24"/>
          <w:lang w:val="uk-UA"/>
        </w:rPr>
        <w:t>.</w:t>
      </w:r>
      <w:r w:rsidR="002D159E">
        <w:rPr>
          <w:rFonts w:ascii="Times New Roman" w:hAnsi="Times New Roman" w:cs="Times New Roman"/>
          <w:sz w:val="24"/>
          <w:lang w:val="uk-UA"/>
        </w:rPr>
        <w:t xml:space="preserve"> залишено на повторний курс</w:t>
      </w:r>
      <w:r w:rsidR="00F01932">
        <w:rPr>
          <w:rFonts w:ascii="Times New Roman" w:hAnsi="Times New Roman" w:cs="Times New Roman"/>
          <w:sz w:val="24"/>
          <w:lang w:val="uk-UA"/>
        </w:rPr>
        <w:t>.</w:t>
      </w:r>
    </w:p>
    <w:p w14:paraId="4BBD399B" w14:textId="7BDE8805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Мацюк Л.П., класний керівник 5-Б </w:t>
      </w:r>
      <w:r w:rsidRPr="00AC6CE9">
        <w:rPr>
          <w:rFonts w:ascii="Times New Roman" w:hAnsi="Times New Roman" w:cs="Times New Roman"/>
          <w:sz w:val="24"/>
          <w:lang w:val="uk-UA"/>
        </w:rPr>
        <w:t>класу, яка зазначила,</w:t>
      </w:r>
      <w:r>
        <w:rPr>
          <w:rFonts w:ascii="Times New Roman" w:hAnsi="Times New Roman" w:cs="Times New Roman"/>
          <w:sz w:val="24"/>
          <w:lang w:val="uk-UA"/>
        </w:rPr>
        <w:t xml:space="preserve"> що на початку навчального року навчалося 16 учнів, на кінець – 17.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сімейною  формою освіти навчалися: Василевський Є., Ткачук А. </w:t>
      </w:r>
      <w:r>
        <w:rPr>
          <w:rFonts w:ascii="Times New Roman" w:hAnsi="Times New Roman" w:cs="Times New Roman"/>
          <w:sz w:val="24"/>
          <w:lang w:val="uk-UA"/>
        </w:rPr>
        <w:t xml:space="preserve">На високому рівні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Константінов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Д., на </w:t>
      </w:r>
      <w:r w:rsidRPr="005A5FA5">
        <w:rPr>
          <w:rFonts w:ascii="Times New Roman" w:hAnsi="Times New Roman" w:cs="Times New Roman"/>
          <w:sz w:val="24"/>
          <w:lang w:val="uk-UA"/>
        </w:rPr>
        <w:t>почат</w:t>
      </w:r>
      <w:r>
        <w:rPr>
          <w:rFonts w:ascii="Times New Roman" w:hAnsi="Times New Roman" w:cs="Times New Roman"/>
          <w:sz w:val="24"/>
          <w:lang w:val="uk-UA"/>
        </w:rPr>
        <w:t xml:space="preserve">ковому -  Рибалко Р., Ткачук А.,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Червонюк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  Навчальну програму за рік учні </w:t>
      </w:r>
      <w:r w:rsidRPr="005A5FA5">
        <w:rPr>
          <w:rFonts w:ascii="Times New Roman" w:hAnsi="Times New Roman" w:cs="Times New Roman"/>
          <w:sz w:val="24"/>
          <w:lang w:val="uk-UA"/>
        </w:rPr>
        <w:t xml:space="preserve">засвоїли повністю. </w:t>
      </w:r>
    </w:p>
    <w:p w14:paraId="3557D9DC" w14:textId="77777777" w:rsidR="002132B9" w:rsidRPr="00AC6CE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Дудник А.В., класний керівник 6</w:t>
      </w:r>
      <w:r w:rsidRPr="00AC6CE9">
        <w:rPr>
          <w:rFonts w:ascii="Times New Roman" w:hAnsi="Times New Roman" w:cs="Times New Roman"/>
          <w:sz w:val="24"/>
          <w:lang w:val="uk-UA"/>
        </w:rPr>
        <w:t>-А класу, яка зазначила, що на початку та на кінець</w:t>
      </w:r>
    </w:p>
    <w:p w14:paraId="064D8BA4" w14:textId="3E73CF25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навчального року навчалося 18</w:t>
      </w:r>
      <w:r w:rsidRPr="00AC6CE9">
        <w:rPr>
          <w:rFonts w:ascii="Times New Roman" w:hAnsi="Times New Roman" w:cs="Times New Roman"/>
          <w:sz w:val="24"/>
          <w:lang w:val="uk-UA"/>
        </w:rPr>
        <w:t xml:space="preserve"> учнів, учениця Іванюк А. на індивідуальній формі</w:t>
      </w:r>
      <w:r w:rsidR="0010698A">
        <w:rPr>
          <w:rFonts w:ascii="Times New Roman" w:hAnsi="Times New Roman" w:cs="Times New Roman"/>
          <w:sz w:val="24"/>
          <w:lang w:val="uk-UA"/>
        </w:rPr>
        <w:t xml:space="preserve"> </w:t>
      </w:r>
      <w:r w:rsidRPr="00AC6CE9">
        <w:rPr>
          <w:rFonts w:ascii="Times New Roman" w:hAnsi="Times New Roman" w:cs="Times New Roman"/>
          <w:sz w:val="24"/>
          <w:lang w:val="uk-UA"/>
        </w:rPr>
        <w:t xml:space="preserve">навчання.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сімейною  формою освіти навчалися: Баранов Я., Львов А., Ткачук А. </w:t>
      </w:r>
      <w:r w:rsidRPr="00AC6CE9">
        <w:rPr>
          <w:rFonts w:ascii="Times New Roman" w:hAnsi="Times New Roman" w:cs="Times New Roman"/>
          <w:sz w:val="24"/>
          <w:lang w:val="uk-UA"/>
        </w:rPr>
        <w:t>На початковому рівні нав</w:t>
      </w:r>
      <w:r>
        <w:rPr>
          <w:rFonts w:ascii="Times New Roman" w:hAnsi="Times New Roman" w:cs="Times New Roman"/>
          <w:sz w:val="24"/>
          <w:lang w:val="uk-UA"/>
        </w:rPr>
        <w:t xml:space="preserve">чалися: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Гудовщиков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А., Іванюк А. </w:t>
      </w:r>
      <w:r w:rsidRPr="00AC6CE9">
        <w:rPr>
          <w:rFonts w:ascii="Times New Roman" w:hAnsi="Times New Roman" w:cs="Times New Roman"/>
          <w:sz w:val="24"/>
          <w:lang w:val="uk-UA"/>
        </w:rPr>
        <w:t>Навчальну програму за рік уч</w:t>
      </w:r>
      <w:r>
        <w:rPr>
          <w:rFonts w:ascii="Times New Roman" w:hAnsi="Times New Roman" w:cs="Times New Roman"/>
          <w:sz w:val="24"/>
          <w:lang w:val="uk-UA"/>
        </w:rPr>
        <w:t xml:space="preserve">ні засвоїли повністю. </w:t>
      </w:r>
    </w:p>
    <w:p w14:paraId="67F2C753" w14:textId="512974D4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Мицик С.Д., класний керівник 6</w:t>
      </w:r>
      <w:r w:rsidRPr="00AC6CE9">
        <w:rPr>
          <w:rFonts w:ascii="Times New Roman" w:hAnsi="Times New Roman" w:cs="Times New Roman"/>
          <w:sz w:val="24"/>
          <w:lang w:val="uk-UA"/>
        </w:rPr>
        <w:t>-Б класу, який зазначив,</w:t>
      </w:r>
      <w:r>
        <w:rPr>
          <w:rFonts w:ascii="Times New Roman" w:hAnsi="Times New Roman" w:cs="Times New Roman"/>
          <w:sz w:val="24"/>
          <w:lang w:val="uk-UA"/>
        </w:rPr>
        <w:t xml:space="preserve"> що на початку навчального року навчалося 18 учнів, на кінець – 19.</w:t>
      </w:r>
      <w:r w:rsidRPr="00AC6CE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сімейною  формою освіти навчалися: Граб 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Римарчук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>
        <w:rPr>
          <w:rFonts w:ascii="Times New Roman" w:hAnsi="Times New Roman" w:cs="Times New Roman"/>
          <w:sz w:val="24"/>
          <w:lang w:val="uk-UA"/>
        </w:rPr>
        <w:t xml:space="preserve">На </w:t>
      </w:r>
      <w:r w:rsidRPr="00AC6CE9">
        <w:rPr>
          <w:rFonts w:ascii="Times New Roman" w:hAnsi="Times New Roman" w:cs="Times New Roman"/>
          <w:sz w:val="24"/>
          <w:lang w:val="uk-UA"/>
        </w:rPr>
        <w:t xml:space="preserve"> початковому</w:t>
      </w:r>
      <w:r>
        <w:rPr>
          <w:rFonts w:ascii="Times New Roman" w:hAnsi="Times New Roman" w:cs="Times New Roman"/>
          <w:sz w:val="24"/>
          <w:lang w:val="uk-UA"/>
        </w:rPr>
        <w:t xml:space="preserve"> рівні: Бабурін Я.,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Коцур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О.,</w:t>
      </w:r>
      <w:r w:rsidRPr="00AC6CE9">
        <w:rPr>
          <w:rFonts w:ascii="Times New Roman" w:hAnsi="Times New Roman" w:cs="Times New Roman"/>
          <w:sz w:val="24"/>
          <w:lang w:val="uk-UA"/>
        </w:rPr>
        <w:t>Мовчан</w:t>
      </w:r>
      <w:proofErr w:type="spellEnd"/>
      <w:r w:rsidRPr="00AC6CE9">
        <w:rPr>
          <w:rFonts w:ascii="Times New Roman" w:hAnsi="Times New Roman" w:cs="Times New Roman"/>
          <w:sz w:val="24"/>
          <w:lang w:val="uk-UA"/>
        </w:rPr>
        <w:t xml:space="preserve"> А., </w:t>
      </w:r>
      <w:proofErr w:type="spellStart"/>
      <w:r w:rsidRPr="00AC6CE9">
        <w:rPr>
          <w:rFonts w:ascii="Times New Roman" w:hAnsi="Times New Roman" w:cs="Times New Roman"/>
          <w:sz w:val="24"/>
          <w:lang w:val="uk-UA"/>
        </w:rPr>
        <w:t>Станіславов</w:t>
      </w:r>
      <w:proofErr w:type="spellEnd"/>
      <w:r w:rsidRPr="00AC6CE9">
        <w:rPr>
          <w:rFonts w:ascii="Times New Roman" w:hAnsi="Times New Roman" w:cs="Times New Roman"/>
          <w:sz w:val="24"/>
          <w:lang w:val="uk-UA"/>
        </w:rPr>
        <w:t xml:space="preserve"> А., </w:t>
      </w:r>
      <w:proofErr w:type="spellStart"/>
      <w:r w:rsidRPr="00AC6CE9">
        <w:rPr>
          <w:rFonts w:ascii="Times New Roman" w:hAnsi="Times New Roman" w:cs="Times New Roman"/>
          <w:sz w:val="24"/>
          <w:lang w:val="uk-UA"/>
        </w:rPr>
        <w:t>Римарчук</w:t>
      </w:r>
      <w:proofErr w:type="spellEnd"/>
      <w:r w:rsidRPr="00AC6CE9">
        <w:rPr>
          <w:rFonts w:ascii="Times New Roman" w:hAnsi="Times New Roman" w:cs="Times New Roman"/>
          <w:sz w:val="24"/>
          <w:lang w:val="uk-UA"/>
        </w:rPr>
        <w:t xml:space="preserve"> С. 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Корницький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Д.,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Ліварчук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Химич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К. </w:t>
      </w:r>
      <w:r w:rsidR="002D159E">
        <w:rPr>
          <w:rFonts w:ascii="Times New Roman" w:hAnsi="Times New Roman" w:cs="Times New Roman"/>
          <w:sz w:val="24"/>
          <w:lang w:val="uk-UA"/>
        </w:rPr>
        <w:t xml:space="preserve">Також зазначено, що згідно з заявою батьків </w:t>
      </w:r>
      <w:proofErr w:type="spellStart"/>
      <w:r w:rsidR="002D159E">
        <w:rPr>
          <w:rFonts w:ascii="Times New Roman" w:hAnsi="Times New Roman" w:cs="Times New Roman"/>
          <w:sz w:val="24"/>
          <w:lang w:val="uk-UA"/>
        </w:rPr>
        <w:t>Римарчук</w:t>
      </w:r>
      <w:proofErr w:type="spellEnd"/>
      <w:r w:rsidR="002D159E">
        <w:rPr>
          <w:rFonts w:ascii="Times New Roman" w:hAnsi="Times New Roman" w:cs="Times New Roman"/>
          <w:sz w:val="24"/>
          <w:lang w:val="uk-UA"/>
        </w:rPr>
        <w:t xml:space="preserve"> С. залишено на повторний курс. </w:t>
      </w:r>
      <w:r w:rsidRPr="00AC6CE9">
        <w:rPr>
          <w:rFonts w:ascii="Times New Roman" w:hAnsi="Times New Roman" w:cs="Times New Roman"/>
          <w:sz w:val="24"/>
          <w:lang w:val="uk-UA"/>
        </w:rPr>
        <w:t>Навчальну програму за рік учні засвоїли по</w:t>
      </w:r>
      <w:r w:rsidR="002D159E">
        <w:rPr>
          <w:rFonts w:ascii="Times New Roman" w:hAnsi="Times New Roman" w:cs="Times New Roman"/>
          <w:sz w:val="24"/>
          <w:lang w:val="uk-UA"/>
        </w:rPr>
        <w:t>вністю.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67D5B68F" w14:textId="3A43ABFA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</w:t>
      </w:r>
      <w:r w:rsidR="0010698A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 xml:space="preserve"> Гордєєва Т.Г</w:t>
      </w:r>
      <w:r w:rsidR="00C910BB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>, класний керівник 7</w:t>
      </w:r>
      <w:r w:rsidRPr="0053540B">
        <w:rPr>
          <w:rFonts w:ascii="Times New Roman" w:hAnsi="Times New Roman" w:cs="Times New Roman"/>
          <w:sz w:val="24"/>
          <w:lang w:val="uk-UA"/>
        </w:rPr>
        <w:t xml:space="preserve"> класу, яка зазначила, що </w:t>
      </w:r>
      <w:r>
        <w:rPr>
          <w:rFonts w:ascii="Times New Roman" w:hAnsi="Times New Roman" w:cs="Times New Roman"/>
          <w:sz w:val="24"/>
          <w:lang w:val="uk-UA"/>
        </w:rPr>
        <w:t xml:space="preserve"> на початку навчального року навчалося 29 учнів, на кінець – 28 (вибув Мельник В).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сімейною  формою освіти навчала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Серняєва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С.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</w:t>
      </w:r>
      <w:r w:rsidRPr="0053540B">
        <w:rPr>
          <w:rFonts w:ascii="Times New Roman" w:hAnsi="Times New Roman" w:cs="Times New Roman"/>
          <w:sz w:val="24"/>
          <w:lang w:val="uk-UA"/>
        </w:rPr>
        <w:t>а початковому</w:t>
      </w:r>
      <w:r>
        <w:rPr>
          <w:rFonts w:ascii="Times New Roman" w:hAnsi="Times New Roman" w:cs="Times New Roman"/>
          <w:sz w:val="24"/>
          <w:lang w:val="uk-UA"/>
        </w:rPr>
        <w:t xml:space="preserve">  рівні 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Гольовська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Н, Тимченко Р.,</w:t>
      </w:r>
      <w:proofErr w:type="spellStart"/>
      <w:r w:rsidRPr="0053540B">
        <w:rPr>
          <w:rFonts w:ascii="Times New Roman" w:hAnsi="Times New Roman" w:cs="Times New Roman"/>
          <w:sz w:val="24"/>
          <w:lang w:val="uk-UA"/>
        </w:rPr>
        <w:t>Тосьмук</w:t>
      </w:r>
      <w:proofErr w:type="spellEnd"/>
      <w:r w:rsidRPr="0053540B">
        <w:rPr>
          <w:rFonts w:ascii="Times New Roman" w:hAnsi="Times New Roman" w:cs="Times New Roman"/>
          <w:sz w:val="24"/>
          <w:lang w:val="uk-UA"/>
        </w:rPr>
        <w:t xml:space="preserve"> В, </w:t>
      </w:r>
      <w:proofErr w:type="spellStart"/>
      <w:r w:rsidRPr="0053540B">
        <w:rPr>
          <w:rFonts w:ascii="Times New Roman" w:hAnsi="Times New Roman" w:cs="Times New Roman"/>
          <w:sz w:val="24"/>
          <w:lang w:val="uk-UA"/>
        </w:rPr>
        <w:t>Корницький</w:t>
      </w:r>
      <w:proofErr w:type="spellEnd"/>
      <w:r w:rsidRPr="0053540B">
        <w:rPr>
          <w:rFonts w:ascii="Times New Roman" w:hAnsi="Times New Roman" w:cs="Times New Roman"/>
          <w:sz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lang w:val="uk-UA"/>
        </w:rPr>
        <w:t xml:space="preserve">, Білоус Р.,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Єлєва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А., Олексюк О., Саєнко Р.,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Ягнич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</w:t>
      </w:r>
      <w:r w:rsidRPr="0053540B">
        <w:rPr>
          <w:rFonts w:ascii="Times New Roman" w:hAnsi="Times New Roman" w:cs="Times New Roman"/>
          <w:sz w:val="24"/>
          <w:lang w:val="uk-UA"/>
        </w:rPr>
        <w:t xml:space="preserve"> Навчальну програму за рік </w:t>
      </w:r>
      <w:r>
        <w:rPr>
          <w:rFonts w:ascii="Times New Roman" w:hAnsi="Times New Roman" w:cs="Times New Roman"/>
          <w:sz w:val="24"/>
          <w:lang w:val="uk-UA"/>
        </w:rPr>
        <w:t xml:space="preserve">учні засвоїли повністю. </w:t>
      </w:r>
    </w:p>
    <w:p w14:paraId="0CC96C03" w14:textId="2FCBD8AA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10698A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>Щерба І.М., класний керівник 8</w:t>
      </w:r>
      <w:r w:rsidRPr="0053540B">
        <w:rPr>
          <w:rFonts w:ascii="Times New Roman" w:hAnsi="Times New Roman" w:cs="Times New Roman"/>
          <w:sz w:val="24"/>
          <w:lang w:val="uk-UA"/>
        </w:rPr>
        <w:t xml:space="preserve"> класу, яка зазначила, що</w:t>
      </w:r>
      <w:r w:rsidRPr="005354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початку  навчального року навчалося 20 учнів та на кінець -  24 учні.</w:t>
      </w:r>
      <w:r w:rsidRPr="0053540B">
        <w:rPr>
          <w:rFonts w:ascii="Times New Roman" w:hAnsi="Times New Roman" w:cs="Times New Roman"/>
          <w:sz w:val="24"/>
          <w:lang w:val="uk-UA"/>
        </w:rPr>
        <w:t>, 1 учень</w:t>
      </w:r>
      <w:r w:rsidR="00EE35B5">
        <w:rPr>
          <w:rFonts w:ascii="Times New Roman" w:hAnsi="Times New Roman" w:cs="Times New Roman"/>
          <w:sz w:val="24"/>
          <w:lang w:val="uk-UA"/>
        </w:rPr>
        <w:t xml:space="preserve"> </w:t>
      </w:r>
      <w:r w:rsidRPr="0053540B">
        <w:rPr>
          <w:rFonts w:ascii="Times New Roman" w:hAnsi="Times New Roman" w:cs="Times New Roman"/>
          <w:sz w:val="24"/>
          <w:lang w:val="uk-UA"/>
        </w:rPr>
        <w:t xml:space="preserve">( </w:t>
      </w:r>
      <w:proofErr w:type="spellStart"/>
      <w:r w:rsidRPr="0053540B">
        <w:rPr>
          <w:rFonts w:ascii="Times New Roman" w:hAnsi="Times New Roman" w:cs="Times New Roman"/>
          <w:sz w:val="24"/>
          <w:lang w:val="uk-UA"/>
        </w:rPr>
        <w:t>Гринчак</w:t>
      </w:r>
      <w:proofErr w:type="spellEnd"/>
      <w:r w:rsidRPr="0053540B">
        <w:rPr>
          <w:rFonts w:ascii="Times New Roman" w:hAnsi="Times New Roman" w:cs="Times New Roman"/>
          <w:sz w:val="24"/>
          <w:lang w:val="uk-UA"/>
        </w:rPr>
        <w:t xml:space="preserve"> Н.) на</w:t>
      </w:r>
      <w:r>
        <w:rPr>
          <w:rFonts w:ascii="Times New Roman" w:hAnsi="Times New Roman" w:cs="Times New Roman"/>
          <w:sz w:val="24"/>
          <w:lang w:val="uk-UA"/>
        </w:rPr>
        <w:t xml:space="preserve"> індивідуальній формі.</w:t>
      </w:r>
      <w:r w:rsidR="0010698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</w:t>
      </w:r>
      <w:r w:rsidR="0010698A">
        <w:rPr>
          <w:rFonts w:ascii="Times New Roman" w:hAnsi="Times New Roman" w:cs="Times New Roman"/>
          <w:sz w:val="24"/>
          <w:lang w:val="uk-UA"/>
        </w:rPr>
        <w:t xml:space="preserve">а початковому </w:t>
      </w:r>
      <w:proofErr w:type="spellStart"/>
      <w:r w:rsidR="0010698A">
        <w:rPr>
          <w:rFonts w:ascii="Times New Roman" w:hAnsi="Times New Roman" w:cs="Times New Roman"/>
          <w:sz w:val="24"/>
          <w:lang w:val="uk-UA"/>
        </w:rPr>
        <w:t>рівні:</w:t>
      </w:r>
      <w:r w:rsidRPr="0053540B">
        <w:rPr>
          <w:rFonts w:ascii="Times New Roman" w:hAnsi="Times New Roman" w:cs="Times New Roman"/>
          <w:sz w:val="24"/>
          <w:lang w:val="uk-UA"/>
        </w:rPr>
        <w:t>Вольська</w:t>
      </w:r>
      <w:proofErr w:type="spellEnd"/>
      <w:r w:rsidRPr="0053540B">
        <w:rPr>
          <w:rFonts w:ascii="Times New Roman" w:hAnsi="Times New Roman" w:cs="Times New Roman"/>
          <w:sz w:val="24"/>
          <w:lang w:val="uk-UA"/>
        </w:rPr>
        <w:t xml:space="preserve"> А., </w:t>
      </w:r>
      <w:proofErr w:type="spellStart"/>
      <w:r w:rsidR="0010698A">
        <w:rPr>
          <w:rFonts w:ascii="Times New Roman" w:hAnsi="Times New Roman" w:cs="Times New Roman"/>
          <w:sz w:val="24"/>
          <w:lang w:val="uk-UA"/>
        </w:rPr>
        <w:t>Єлєва</w:t>
      </w:r>
      <w:proofErr w:type="spellEnd"/>
      <w:r w:rsidR="0010698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0698A">
        <w:rPr>
          <w:rFonts w:ascii="Times New Roman" w:hAnsi="Times New Roman" w:cs="Times New Roman"/>
          <w:sz w:val="24"/>
          <w:lang w:val="uk-UA"/>
        </w:rPr>
        <w:t>Д.,Іванюк</w:t>
      </w:r>
      <w:proofErr w:type="spellEnd"/>
      <w:r w:rsidR="0010698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Н.,</w:t>
      </w:r>
      <w:r w:rsidRPr="0053540B">
        <w:rPr>
          <w:rFonts w:ascii="Times New Roman" w:hAnsi="Times New Roman" w:cs="Times New Roman"/>
          <w:sz w:val="24"/>
          <w:lang w:val="uk-UA"/>
        </w:rPr>
        <w:t>Мовчан</w:t>
      </w:r>
      <w:proofErr w:type="spellEnd"/>
      <w:r w:rsidRPr="0053540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3540B">
        <w:rPr>
          <w:rFonts w:ascii="Times New Roman" w:hAnsi="Times New Roman" w:cs="Times New Roman"/>
          <w:sz w:val="24"/>
          <w:lang w:val="uk-UA"/>
        </w:rPr>
        <w:t>В.,</w:t>
      </w:r>
      <w:r>
        <w:rPr>
          <w:rFonts w:ascii="Times New Roman" w:hAnsi="Times New Roman" w:cs="Times New Roman"/>
          <w:sz w:val="24"/>
          <w:lang w:val="uk-UA"/>
        </w:rPr>
        <w:t>Павленко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П.,</w:t>
      </w:r>
      <w:r w:rsidR="0010698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Швець К., Роговий Д.,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Разборський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Г., Соколовська А.</w:t>
      </w:r>
      <w:r w:rsidRPr="0053540B">
        <w:rPr>
          <w:rFonts w:ascii="Times New Roman" w:hAnsi="Times New Roman" w:cs="Times New Roman"/>
          <w:sz w:val="24"/>
          <w:lang w:val="uk-UA"/>
        </w:rPr>
        <w:t xml:space="preserve"> Навчальну програму рік учні засвоїли </w:t>
      </w:r>
      <w:r>
        <w:rPr>
          <w:rFonts w:ascii="Times New Roman" w:hAnsi="Times New Roman" w:cs="Times New Roman"/>
          <w:sz w:val="24"/>
          <w:lang w:val="uk-UA"/>
        </w:rPr>
        <w:t xml:space="preserve">повністю. </w:t>
      </w:r>
    </w:p>
    <w:p w14:paraId="26415D53" w14:textId="06D1E404" w:rsidR="002132B9" w:rsidRPr="00FA405F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Pr="00FA405F">
        <w:rPr>
          <w:rFonts w:ascii="Times New Roman" w:hAnsi="Times New Roman" w:cs="Times New Roman"/>
          <w:sz w:val="24"/>
          <w:lang w:val="uk-UA"/>
        </w:rPr>
        <w:t xml:space="preserve">Романюк Т.М., класний керівник </w:t>
      </w:r>
      <w:r w:rsidR="007B59EA">
        <w:rPr>
          <w:rFonts w:ascii="Times New Roman" w:hAnsi="Times New Roman" w:cs="Times New Roman"/>
          <w:sz w:val="24"/>
          <w:lang w:val="uk-UA"/>
        </w:rPr>
        <w:t>9</w:t>
      </w:r>
      <w:r w:rsidRPr="00FA405F">
        <w:rPr>
          <w:rFonts w:ascii="Times New Roman" w:hAnsi="Times New Roman" w:cs="Times New Roman"/>
          <w:sz w:val="24"/>
          <w:lang w:val="uk-UA"/>
        </w:rPr>
        <w:t xml:space="preserve"> класу, яка зазначила, що на початку та на кінець</w:t>
      </w:r>
    </w:p>
    <w:p w14:paraId="34A5EF67" w14:textId="3D252FEA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A405F">
        <w:rPr>
          <w:rFonts w:ascii="Times New Roman" w:hAnsi="Times New Roman" w:cs="Times New Roman"/>
          <w:sz w:val="24"/>
          <w:lang w:val="uk-UA"/>
        </w:rPr>
        <w:t>навчального року навчалося 18 учнів.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сімейною  формою освіти навчалися:</w:t>
      </w:r>
      <w:r w:rsidR="007B5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Львова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Курцман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 </w:t>
      </w:r>
      <w:r>
        <w:rPr>
          <w:rFonts w:ascii="Times New Roman" w:hAnsi="Times New Roman" w:cs="Times New Roman"/>
          <w:sz w:val="24"/>
          <w:lang w:val="uk-UA"/>
        </w:rPr>
        <w:t>Н</w:t>
      </w:r>
      <w:r w:rsidR="00EE35B5">
        <w:rPr>
          <w:rFonts w:ascii="Times New Roman" w:hAnsi="Times New Roman" w:cs="Times New Roman"/>
          <w:sz w:val="24"/>
          <w:lang w:val="uk-UA"/>
        </w:rPr>
        <w:t xml:space="preserve">а високому рівні - </w:t>
      </w:r>
      <w:proofErr w:type="spellStart"/>
      <w:r w:rsidR="00EE35B5">
        <w:rPr>
          <w:rFonts w:ascii="Times New Roman" w:hAnsi="Times New Roman" w:cs="Times New Roman"/>
          <w:sz w:val="24"/>
          <w:lang w:val="uk-UA"/>
        </w:rPr>
        <w:t>Зареченна</w:t>
      </w:r>
      <w:proofErr w:type="spellEnd"/>
      <w:r w:rsidR="00EE35B5">
        <w:rPr>
          <w:rFonts w:ascii="Times New Roman" w:hAnsi="Times New Roman" w:cs="Times New Roman"/>
          <w:sz w:val="24"/>
          <w:lang w:val="uk-UA"/>
        </w:rPr>
        <w:t xml:space="preserve"> О.</w:t>
      </w:r>
      <w:r w:rsidRPr="00FA405F">
        <w:rPr>
          <w:rFonts w:ascii="Times New Roman" w:hAnsi="Times New Roman" w:cs="Times New Roman"/>
          <w:sz w:val="24"/>
          <w:lang w:val="uk-UA"/>
        </w:rPr>
        <w:t>; на початко</w:t>
      </w:r>
      <w:r>
        <w:rPr>
          <w:rFonts w:ascii="Times New Roman" w:hAnsi="Times New Roman" w:cs="Times New Roman"/>
          <w:sz w:val="24"/>
          <w:lang w:val="uk-UA"/>
        </w:rPr>
        <w:t xml:space="preserve">вому: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Курцман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Крущук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Ладанюк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</w:t>
      </w:r>
      <w:r w:rsidRPr="00FA405F">
        <w:rPr>
          <w:rFonts w:ascii="Times New Roman" w:hAnsi="Times New Roman" w:cs="Times New Roman"/>
          <w:sz w:val="24"/>
          <w:lang w:val="uk-UA"/>
        </w:rPr>
        <w:t>.,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Світюк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Чумаков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 </w:t>
      </w:r>
      <w:r w:rsidRPr="00FA405F">
        <w:rPr>
          <w:rFonts w:ascii="Times New Roman" w:hAnsi="Times New Roman" w:cs="Times New Roman"/>
          <w:sz w:val="24"/>
          <w:lang w:val="uk-UA"/>
        </w:rPr>
        <w:t xml:space="preserve"> Навчальну програму </w:t>
      </w:r>
      <w:r w:rsidR="00EE35B5">
        <w:rPr>
          <w:rFonts w:ascii="Times New Roman" w:hAnsi="Times New Roman" w:cs="Times New Roman"/>
          <w:sz w:val="24"/>
          <w:lang w:val="uk-UA"/>
        </w:rPr>
        <w:t xml:space="preserve">за </w:t>
      </w:r>
      <w:r w:rsidRPr="00FA405F">
        <w:rPr>
          <w:rFonts w:ascii="Times New Roman" w:hAnsi="Times New Roman" w:cs="Times New Roman"/>
          <w:sz w:val="24"/>
          <w:lang w:val="uk-UA"/>
        </w:rPr>
        <w:t>рік учні засвоїли повністю.</w:t>
      </w:r>
    </w:p>
    <w:p w14:paraId="5CDE0960" w14:textId="77777777" w:rsidR="002132B9" w:rsidRPr="00FA405F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Мицик Л.М., класний керівник 10</w:t>
      </w:r>
      <w:r w:rsidRPr="00FA405F">
        <w:rPr>
          <w:rFonts w:ascii="Times New Roman" w:hAnsi="Times New Roman" w:cs="Times New Roman"/>
          <w:sz w:val="24"/>
          <w:lang w:val="uk-UA"/>
        </w:rPr>
        <w:t xml:space="preserve"> класу, яка зазначила, що на початку та на кінець</w:t>
      </w:r>
    </w:p>
    <w:p w14:paraId="4D1A823D" w14:textId="1EF172BF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навчального року навчалося 15</w:t>
      </w:r>
      <w:r w:rsidRPr="00FA405F">
        <w:rPr>
          <w:rFonts w:ascii="Times New Roman" w:hAnsi="Times New Roman" w:cs="Times New Roman"/>
          <w:sz w:val="24"/>
          <w:lang w:val="uk-UA"/>
        </w:rPr>
        <w:t xml:space="preserve"> учнів</w:t>
      </w:r>
      <w:r>
        <w:rPr>
          <w:rFonts w:ascii="Times New Roman" w:hAnsi="Times New Roman" w:cs="Times New Roman"/>
          <w:sz w:val="24"/>
          <w:lang w:val="uk-UA"/>
        </w:rPr>
        <w:t xml:space="preserve">. На початковому: </w:t>
      </w:r>
      <w:r w:rsidRPr="00FA405F">
        <w:rPr>
          <w:rFonts w:ascii="Times New Roman" w:hAnsi="Times New Roman" w:cs="Times New Roman"/>
          <w:sz w:val="24"/>
          <w:lang w:val="uk-UA"/>
        </w:rPr>
        <w:t>Бурлак Я., Во</w:t>
      </w:r>
      <w:r>
        <w:rPr>
          <w:rFonts w:ascii="Times New Roman" w:hAnsi="Times New Roman" w:cs="Times New Roman"/>
          <w:sz w:val="24"/>
          <w:lang w:val="uk-UA"/>
        </w:rPr>
        <w:t xml:space="preserve">льська В.,  Кондратюк І.,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Скоцький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М., </w:t>
      </w:r>
      <w:proofErr w:type="spellStart"/>
      <w:r w:rsidRPr="00FA405F">
        <w:rPr>
          <w:rFonts w:ascii="Times New Roman" w:hAnsi="Times New Roman" w:cs="Times New Roman"/>
          <w:sz w:val="24"/>
          <w:lang w:val="uk-UA"/>
        </w:rPr>
        <w:t>Станіславов</w:t>
      </w:r>
      <w:proofErr w:type="spellEnd"/>
      <w:r w:rsidRPr="00FA405F">
        <w:rPr>
          <w:rFonts w:ascii="Times New Roman" w:hAnsi="Times New Roman" w:cs="Times New Roman"/>
          <w:sz w:val="24"/>
          <w:lang w:val="uk-UA"/>
        </w:rPr>
        <w:t xml:space="preserve"> М, </w:t>
      </w:r>
      <w:r>
        <w:rPr>
          <w:rFonts w:ascii="Times New Roman" w:hAnsi="Times New Roman" w:cs="Times New Roman"/>
          <w:sz w:val="24"/>
          <w:lang w:val="uk-UA"/>
        </w:rPr>
        <w:t>Ткачук Д., Яковлєва А.</w:t>
      </w:r>
      <w:r w:rsidR="00EE35B5">
        <w:rPr>
          <w:rFonts w:ascii="Times New Roman" w:hAnsi="Times New Roman" w:cs="Times New Roman"/>
          <w:sz w:val="24"/>
          <w:lang w:val="uk-UA"/>
        </w:rPr>
        <w:t xml:space="preserve"> </w:t>
      </w:r>
      <w:r w:rsidRPr="00FA405F">
        <w:rPr>
          <w:rFonts w:ascii="Times New Roman" w:hAnsi="Times New Roman" w:cs="Times New Roman"/>
          <w:sz w:val="24"/>
          <w:lang w:val="uk-UA"/>
        </w:rPr>
        <w:t>Навчальну програму учні засвоїли повністю.</w:t>
      </w:r>
      <w:r w:rsidRPr="00584DB2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0D033A40" w14:textId="56AC0244" w:rsidR="002132B9" w:rsidRDefault="002132B9" w:rsidP="002132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Коробейнікова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І.С.,</w:t>
      </w:r>
      <w:r w:rsidR="007B59E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класний керівник 11</w:t>
      </w:r>
      <w:r w:rsidRPr="00DD5B13">
        <w:rPr>
          <w:rFonts w:ascii="Times New Roman" w:hAnsi="Times New Roman" w:cs="Times New Roman"/>
          <w:sz w:val="24"/>
          <w:lang w:val="uk-UA"/>
        </w:rPr>
        <w:t xml:space="preserve"> класу, яка зазначила, </w:t>
      </w:r>
      <w:r>
        <w:rPr>
          <w:rFonts w:ascii="Times New Roman" w:hAnsi="Times New Roman" w:cs="Times New Roman"/>
          <w:sz w:val="24"/>
          <w:lang w:val="uk-UA"/>
        </w:rPr>
        <w:t>на початку та на кінець</w:t>
      </w:r>
    </w:p>
    <w:p w14:paraId="4FDE65CB" w14:textId="77777777" w:rsidR="002132B9" w:rsidRPr="003C73C5" w:rsidRDefault="002132B9" w:rsidP="003C73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навчального року навчалося 11 учнів. </w:t>
      </w:r>
      <w:r>
        <w:rPr>
          <w:rFonts w:ascii="Times New Roman" w:hAnsi="Times New Roman" w:cs="Times New Roman"/>
          <w:sz w:val="24"/>
          <w:szCs w:val="24"/>
          <w:lang w:val="uk-UA"/>
        </w:rPr>
        <w:t>За сі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мейною  формою освіти навчалися</w:t>
      </w:r>
      <w:r>
        <w:rPr>
          <w:rFonts w:ascii="Times New Roman" w:hAnsi="Times New Roman" w:cs="Times New Roman"/>
          <w:sz w:val="24"/>
          <w:szCs w:val="24"/>
          <w:lang w:val="uk-UA"/>
        </w:rPr>
        <w:t>: Лисенко Д., Шаповалов А.</w:t>
      </w:r>
      <w:r>
        <w:rPr>
          <w:rFonts w:ascii="Times New Roman" w:hAnsi="Times New Roman" w:cs="Times New Roman"/>
          <w:sz w:val="24"/>
          <w:lang w:val="uk-UA"/>
        </w:rPr>
        <w:t xml:space="preserve"> Н</w:t>
      </w:r>
      <w:r w:rsidRPr="00DD5B13">
        <w:rPr>
          <w:rFonts w:ascii="Times New Roman" w:hAnsi="Times New Roman" w:cs="Times New Roman"/>
          <w:sz w:val="24"/>
          <w:lang w:val="uk-UA"/>
        </w:rPr>
        <w:t>а початковому</w:t>
      </w:r>
      <w:r w:rsidR="00EE35B5">
        <w:rPr>
          <w:rFonts w:ascii="Times New Roman" w:hAnsi="Times New Roman" w:cs="Times New Roman"/>
          <w:sz w:val="24"/>
          <w:lang w:val="uk-UA"/>
        </w:rPr>
        <w:t xml:space="preserve"> рівні</w:t>
      </w:r>
      <w:r w:rsidRPr="00DD5B13">
        <w:rPr>
          <w:rFonts w:ascii="Times New Roman" w:hAnsi="Times New Roman" w:cs="Times New Roman"/>
          <w:sz w:val="24"/>
          <w:lang w:val="uk-UA"/>
        </w:rPr>
        <w:t xml:space="preserve">: Гриценко А., </w:t>
      </w:r>
      <w:proofErr w:type="spellStart"/>
      <w:r w:rsidRPr="00DD5B13">
        <w:rPr>
          <w:rFonts w:ascii="Times New Roman" w:hAnsi="Times New Roman" w:cs="Times New Roman"/>
          <w:sz w:val="24"/>
          <w:lang w:val="uk-UA"/>
        </w:rPr>
        <w:t>Козяр</w:t>
      </w:r>
      <w:proofErr w:type="spellEnd"/>
      <w:r w:rsidRPr="00DD5B13">
        <w:rPr>
          <w:rFonts w:ascii="Times New Roman" w:hAnsi="Times New Roman" w:cs="Times New Roman"/>
          <w:sz w:val="24"/>
          <w:lang w:val="uk-UA"/>
        </w:rPr>
        <w:t xml:space="preserve"> Р., Лисенко Д., </w:t>
      </w:r>
      <w:proofErr w:type="spellStart"/>
      <w:r w:rsidRPr="00DD5B13">
        <w:rPr>
          <w:rFonts w:ascii="Times New Roman" w:hAnsi="Times New Roman" w:cs="Times New Roman"/>
          <w:sz w:val="24"/>
          <w:lang w:val="uk-UA"/>
        </w:rPr>
        <w:t>Тос</w:t>
      </w:r>
      <w:r>
        <w:rPr>
          <w:rFonts w:ascii="Times New Roman" w:hAnsi="Times New Roman" w:cs="Times New Roman"/>
          <w:sz w:val="24"/>
          <w:lang w:val="uk-UA"/>
        </w:rPr>
        <w:t>ьмук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С., Шаповалов А. Навчальну  </w:t>
      </w:r>
      <w:r w:rsidRPr="00DD5B13">
        <w:rPr>
          <w:rFonts w:ascii="Times New Roman" w:hAnsi="Times New Roman" w:cs="Times New Roman"/>
          <w:sz w:val="24"/>
          <w:lang w:val="uk-UA"/>
        </w:rPr>
        <w:t>програму за рік учні засвоїли повністю.</w:t>
      </w:r>
    </w:p>
    <w:p w14:paraId="5272A432" w14:textId="77777777" w:rsidR="003C73C5" w:rsidRDefault="006A7492" w:rsidP="003C73C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3C73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131204E2" w14:textId="77777777" w:rsidR="003C73C5" w:rsidRDefault="003C73C5" w:rsidP="003C73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1666A">
        <w:rPr>
          <w:rFonts w:ascii="Times New Roman" w:hAnsi="Times New Roman" w:cs="Times New Roman"/>
          <w:sz w:val="24"/>
          <w:szCs w:val="24"/>
          <w:lang w:val="uk-UA"/>
        </w:rPr>
        <w:t>1.Інформацію взяти до відома.</w:t>
      </w:r>
    </w:p>
    <w:p w14:paraId="3552091A" w14:textId="77777777" w:rsidR="003C73C5" w:rsidRPr="00FE0630" w:rsidRDefault="003C73C5" w:rsidP="003C73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</w:t>
      </w:r>
      <w:r w:rsidRPr="00FE0630">
        <w:rPr>
          <w:rFonts w:ascii="Times New Roman" w:hAnsi="Times New Roman" w:cs="Times New Roman"/>
          <w:sz w:val="24"/>
          <w:szCs w:val="24"/>
          <w:lang w:val="uk-UA"/>
        </w:rPr>
        <w:t xml:space="preserve">.Посилити роботу вчителів по подоланню початкового рівня навченості </w:t>
      </w:r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учнями</w:t>
      </w:r>
      <w:proofErr w:type="spellEnd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навчальні</w:t>
      </w:r>
      <w:proofErr w:type="spellEnd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0630" w:rsidRP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втрати</w:t>
      </w:r>
      <w:proofErr w:type="spellEnd"/>
      <w:r w:rsidR="00FE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1921B106" w14:textId="33C0961D" w:rsidR="006A7492" w:rsidRDefault="003C73C5" w:rsidP="007B59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37549219"/>
      <w:r w:rsidRPr="003C73C5">
        <w:rPr>
          <w:rFonts w:ascii="Times New Roman" w:hAnsi="Times New Roman" w:cs="Times New Roman"/>
          <w:sz w:val="24"/>
          <w:szCs w:val="24"/>
          <w:lang w:val="uk-UA"/>
        </w:rPr>
        <w:t xml:space="preserve">      3.</w:t>
      </w:r>
      <w:r w:rsidR="00AF1EF7" w:rsidRPr="003C73C5">
        <w:rPr>
          <w:rFonts w:ascii="Times New Roman" w:hAnsi="Times New Roman" w:cs="Times New Roman"/>
          <w:sz w:val="24"/>
          <w:szCs w:val="24"/>
          <w:lang w:val="uk-UA"/>
        </w:rPr>
        <w:t>Класним керівникам 1—11-х класів, учителям-</w:t>
      </w:r>
      <w:proofErr w:type="spellStart"/>
      <w:r w:rsidR="00AF1EF7" w:rsidRPr="003C73C5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 w:rsidR="006A7492" w:rsidRPr="003C73C5">
        <w:rPr>
          <w:rFonts w:ascii="Times New Roman" w:hAnsi="Times New Roman" w:cs="Times New Roman"/>
          <w:sz w:val="24"/>
          <w:szCs w:val="24"/>
          <w:lang w:val="uk-UA"/>
        </w:rPr>
        <w:t>никам</w:t>
      </w:r>
      <w:proofErr w:type="spellEnd"/>
      <w:r w:rsidR="007B5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1EF7" w:rsidRPr="003C73C5">
        <w:rPr>
          <w:rFonts w:ascii="Times New Roman" w:hAnsi="Times New Roman" w:cs="Times New Roman"/>
          <w:sz w:val="24"/>
          <w:szCs w:val="24"/>
          <w:lang w:val="uk-UA"/>
        </w:rPr>
        <w:t>ктивно застосовувати різноманітні форми підвищення мотивації учнів до</w:t>
      </w:r>
      <w:r w:rsidR="006A7492" w:rsidRPr="003C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EF7" w:rsidRPr="003C73C5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14:paraId="36BD5B70" w14:textId="780F8815" w:rsidR="007B59EA" w:rsidRPr="003C73C5" w:rsidRDefault="007B59EA" w:rsidP="007B59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Заслуховувати на МК питання щодо </w:t>
      </w:r>
      <w:r w:rsidR="00BE341E">
        <w:rPr>
          <w:rFonts w:ascii="Times New Roman" w:hAnsi="Times New Roman" w:cs="Times New Roman"/>
          <w:sz w:val="24"/>
          <w:szCs w:val="24"/>
          <w:lang w:val="uk-UA"/>
        </w:rPr>
        <w:t>учнів, які навчаються на початковому рівні та знаходити шляхи покращення успішності.</w:t>
      </w:r>
    </w:p>
    <w:bookmarkEnd w:id="0"/>
    <w:p w14:paraId="4F440DEF" w14:textId="5DEA73A7" w:rsidR="00D8585E" w:rsidRDefault="00F01932" w:rsidP="00D8585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8585E" w:rsidRPr="00D8585E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="00D8585E" w:rsidRPr="00D8585E">
        <w:rPr>
          <w:rFonts w:ascii="Times New Roman" w:hAnsi="Times New Roman" w:cs="Times New Roman"/>
          <w:b/>
          <w:sz w:val="24"/>
          <w:szCs w:val="24"/>
        </w:rPr>
        <w:t> </w:t>
      </w:r>
    </w:p>
    <w:p w14:paraId="00D75714" w14:textId="77777777" w:rsidR="00EB7A10" w:rsidRDefault="00584DB2" w:rsidP="00EB7A1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10BB">
        <w:rPr>
          <w:rFonts w:ascii="Times New Roman" w:hAnsi="Times New Roman" w:cs="Times New Roman"/>
          <w:sz w:val="24"/>
          <w:lang w:val="uk-UA"/>
        </w:rPr>
        <w:t xml:space="preserve">     </w:t>
      </w:r>
      <w:r w:rsidR="00EB7A10" w:rsidRPr="00C91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B7A10" w:rsidRPr="00C910BB">
        <w:rPr>
          <w:rFonts w:ascii="Times New Roman" w:hAnsi="Times New Roman" w:cs="Times New Roman"/>
          <w:sz w:val="24"/>
          <w:szCs w:val="24"/>
        </w:rPr>
        <w:t>Мазур Ж.В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7A10" w:rsidRPr="00C910BB">
        <w:rPr>
          <w:rFonts w:ascii="Times New Roman" w:hAnsi="Times New Roman" w:cs="Times New Roman"/>
          <w:sz w:val="24"/>
          <w:szCs w:val="24"/>
        </w:rPr>
        <w:t xml:space="preserve">, заступника директора з </w:t>
      </w:r>
      <w:proofErr w:type="spellStart"/>
      <w:r w:rsidR="00EB7A10" w:rsidRPr="00C910BB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="00EB7A10" w:rsidRPr="00C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EB7A10" w:rsidRPr="00C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7A10" w:rsidRPr="00C910BB">
        <w:rPr>
          <w:rFonts w:ascii="Times New Roman" w:hAnsi="Times New Roman" w:cs="Times New Roman"/>
          <w:sz w:val="24"/>
          <w:szCs w:val="24"/>
        </w:rPr>
        <w:t>яка</w:t>
      </w:r>
      <w:r w:rsidR="00EB7A10" w:rsidRPr="00C910BB">
        <w:rPr>
          <w:rFonts w:ascii="Times New Roman" w:hAnsi="Times New Roman" w:cs="Times New Roman"/>
          <w:sz w:val="24"/>
          <w:szCs w:val="24"/>
          <w:lang w:val="uk-UA"/>
        </w:rPr>
        <w:t xml:space="preserve">  повідомила</w:t>
      </w:r>
      <w:proofErr w:type="gramEnd"/>
      <w:r w:rsidR="00EB7A10" w:rsidRPr="00C910BB">
        <w:rPr>
          <w:rFonts w:ascii="Times New Roman" w:hAnsi="Times New Roman" w:cs="Times New Roman"/>
          <w:sz w:val="24"/>
          <w:szCs w:val="24"/>
          <w:lang w:val="uk-UA"/>
        </w:rPr>
        <w:t xml:space="preserve">  про  переведення учнів 1-8-х </w:t>
      </w:r>
      <w:r w:rsidR="00417C81" w:rsidRPr="00C910BB">
        <w:rPr>
          <w:rFonts w:ascii="Times New Roman" w:hAnsi="Times New Roman" w:cs="Times New Roman"/>
          <w:sz w:val="24"/>
          <w:szCs w:val="24"/>
          <w:lang w:val="uk-UA"/>
        </w:rPr>
        <w:t xml:space="preserve"> та 10 </w:t>
      </w:r>
      <w:r w:rsidR="00EB7A10" w:rsidRPr="00C910BB">
        <w:rPr>
          <w:rFonts w:ascii="Times New Roman" w:hAnsi="Times New Roman" w:cs="Times New Roman"/>
          <w:sz w:val="24"/>
          <w:szCs w:val="24"/>
          <w:lang w:val="uk-UA"/>
        </w:rPr>
        <w:t>класів на наступний рік навчання.</w:t>
      </w:r>
      <w:r w:rsidR="00EB7A10" w:rsidRPr="00C91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ст. 53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», 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з </w:t>
      </w:r>
      <w:hyperlink r:id="rId6" w:anchor="n48" w:history="1"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2</w:t>
        </w:r>
      </w:hyperlink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 Порядку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переведення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наступний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14.07.2015 № 762 (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), Порядком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зарахування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відрахування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переведення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квітня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2018 року № 367, Указом Президента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24 лютого 2022 року № 64/2022 «Про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24 лютого 2022 року № 2102-IX «Про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Указу Президента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», Законом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"Про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внесення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змін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до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деяких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законів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України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щодо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державних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гарантій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в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умовах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воєнного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стану,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надзвичайної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ситуації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або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надзвичайного</w:t>
        </w:r>
        <w:proofErr w:type="spellEnd"/>
        <w:r w:rsidR="00EB7A10" w:rsidRPr="00C910B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стану"</w:t>
        </w:r>
      </w:hyperlink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, наказу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2022 р. № 274 "Про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деякі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="00EB7A10" w:rsidRPr="00C910B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ста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  <w:lang w:val="uk-UA"/>
        </w:rPr>
        <w:t>ну</w:t>
      </w:r>
      <w:r w:rsidR="00C910B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910B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="00C910BB">
        <w:rPr>
          <w:rFonts w:ascii="Times New Roman" w:hAnsi="Times New Roman" w:cs="Times New Roman"/>
          <w:color w:val="000000"/>
          <w:sz w:val="24"/>
          <w:szCs w:val="24"/>
        </w:rPr>
        <w:t>", 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«Про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звільнення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завершують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початкової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базової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у 2022/2023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», на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підсумкового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(семестрового та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="00C910BB">
        <w:rPr>
          <w:rFonts w:ascii="Times New Roman" w:hAnsi="Times New Roman" w:cs="Times New Roman"/>
          <w:color w:val="000000"/>
          <w:sz w:val="24"/>
          <w:szCs w:val="24"/>
        </w:rPr>
        <w:t>інювання</w:t>
      </w:r>
      <w:proofErr w:type="spellEnd"/>
      <w:r w:rsid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10BB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10BB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="00C91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59E">
        <w:rPr>
          <w:rFonts w:ascii="Times New Roman" w:hAnsi="Times New Roman" w:cs="Times New Roman"/>
          <w:color w:val="000000"/>
          <w:sz w:val="24"/>
          <w:szCs w:val="24"/>
        </w:rPr>
        <w:t>1-8</w:t>
      </w:r>
      <w:r w:rsidR="002D159E">
        <w:rPr>
          <w:rFonts w:ascii="Times New Roman" w:hAnsi="Times New Roman" w:cs="Times New Roman"/>
          <w:color w:val="000000"/>
          <w:sz w:val="24"/>
          <w:szCs w:val="24"/>
          <w:lang w:val="uk-UA"/>
        </w:rPr>
        <w:t>-х та 10 класів</w:t>
      </w:r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переводяться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наступний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A10" w:rsidRPr="00B555EC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EB7A10" w:rsidRPr="00B555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0345828" w14:textId="77777777" w:rsidR="00B42F2C" w:rsidRPr="0001666A" w:rsidRDefault="0001666A" w:rsidP="000166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5326D1B8" w14:textId="77777777" w:rsidR="0001666A" w:rsidRPr="0001666A" w:rsidRDefault="003C73C5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666A" w:rsidRPr="0001666A">
        <w:rPr>
          <w:rFonts w:ascii="Times New Roman" w:hAnsi="Times New Roman" w:cs="Times New Roman"/>
          <w:sz w:val="24"/>
          <w:szCs w:val="24"/>
          <w:lang w:val="uk-UA"/>
        </w:rPr>
        <w:t>Класні керівники 1-8 та 10 класів, які запропонували перевести учнів на наступний рік</w:t>
      </w:r>
    </w:p>
    <w:p w14:paraId="13486753" w14:textId="77777777" w:rsidR="0001666A" w:rsidRDefault="0001666A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14:paraId="5BB088B5" w14:textId="77777777" w:rsidR="00B42F2C" w:rsidRDefault="00B42F2C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Грибик</w:t>
      </w:r>
      <w:proofErr w:type="spellEnd"/>
      <w:r>
        <w:rPr>
          <w:rFonts w:ascii="Times New Roman" w:hAnsi="Times New Roman" w:cs="Times New Roman"/>
          <w:sz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</w:rPr>
        <w:t>класний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</w:rPr>
        <w:t xml:space="preserve"> 3-Б </w:t>
      </w:r>
      <w:proofErr w:type="spellStart"/>
      <w:r>
        <w:rPr>
          <w:rFonts w:ascii="Times New Roman" w:hAnsi="Times New Roman" w:cs="Times New Roman"/>
          <w:sz w:val="24"/>
        </w:rPr>
        <w:t>класу</w:t>
      </w:r>
      <w:proofErr w:type="spellEnd"/>
      <w:r>
        <w:rPr>
          <w:rFonts w:ascii="Times New Roman" w:hAnsi="Times New Roman" w:cs="Times New Roman"/>
          <w:sz w:val="24"/>
        </w:rPr>
        <w:t>, яка</w:t>
      </w:r>
      <w:r w:rsidRPr="00B42F2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запропонувала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Мосійчука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B42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заявою батьків залишити на повторний курс навчання.</w:t>
      </w:r>
    </w:p>
    <w:p w14:paraId="1E797261" w14:textId="2F86CEB7" w:rsidR="00B42F2C" w:rsidRDefault="00B42F2C" w:rsidP="00B42F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</w:t>
      </w:r>
      <w:r w:rsidR="00F01932">
        <w:rPr>
          <w:rFonts w:ascii="Times New Roman" w:hAnsi="Times New Roman" w:cs="Times New Roman"/>
          <w:sz w:val="24"/>
          <w:lang w:val="uk-UA"/>
        </w:rPr>
        <w:t>ташко</w:t>
      </w:r>
      <w:proofErr w:type="spellEnd"/>
      <w:r w:rsidR="00F01932">
        <w:rPr>
          <w:rFonts w:ascii="Times New Roman" w:hAnsi="Times New Roman" w:cs="Times New Roman"/>
          <w:sz w:val="24"/>
          <w:lang w:val="uk-UA"/>
        </w:rPr>
        <w:t xml:space="preserve"> О.В</w:t>
      </w:r>
      <w:r>
        <w:rPr>
          <w:rFonts w:ascii="Times New Roman" w:hAnsi="Times New Roman" w:cs="Times New Roman"/>
          <w:sz w:val="24"/>
          <w:lang w:val="uk-UA"/>
        </w:rPr>
        <w:t>., класний керівник 5-А класу, яка</w:t>
      </w:r>
      <w:r w:rsidRPr="00B42F2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запропонувала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Лемещука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 згідно з заявою батьків залишити на повторний курс навчання.</w:t>
      </w:r>
    </w:p>
    <w:p w14:paraId="3425B8EC" w14:textId="48708029" w:rsidR="00B42F2C" w:rsidRPr="0001666A" w:rsidRDefault="00B42F2C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lang w:val="uk-UA"/>
        </w:rPr>
        <w:t xml:space="preserve">Мицик С.Д., класний керівник 6-Б класу, який </w:t>
      </w:r>
      <w:proofErr w:type="spellStart"/>
      <w:r>
        <w:rPr>
          <w:rFonts w:ascii="Times New Roman" w:hAnsi="Times New Roman" w:cs="Times New Roman"/>
          <w:sz w:val="24"/>
        </w:rPr>
        <w:t>запропонува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в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Римарчук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Pr="00B42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заявою батьків залишити на повторний курс навчання.</w:t>
      </w:r>
    </w:p>
    <w:p w14:paraId="26340CBA" w14:textId="77777777" w:rsidR="0001666A" w:rsidRPr="0001666A" w:rsidRDefault="0001666A" w:rsidP="000166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14:paraId="35D910FD" w14:textId="77777777" w:rsidR="0001666A" w:rsidRPr="0001666A" w:rsidRDefault="0001666A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24</w:t>
      </w:r>
      <w:r w:rsidRPr="000166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D9672" w14:textId="77777777" w:rsidR="0001666A" w:rsidRPr="0001666A" w:rsidRDefault="0001666A" w:rsidP="000166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sz w:val="24"/>
          <w:szCs w:val="24"/>
          <w:lang w:val="uk-UA"/>
        </w:rPr>
        <w:t>Проти – 0.</w:t>
      </w:r>
    </w:p>
    <w:p w14:paraId="7E3179C3" w14:textId="77777777" w:rsidR="0001666A" w:rsidRDefault="0001666A" w:rsidP="000166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sz w:val="24"/>
          <w:szCs w:val="24"/>
          <w:lang w:val="uk-UA"/>
        </w:rPr>
        <w:t>Утрималися – 0.</w:t>
      </w:r>
    </w:p>
    <w:p w14:paraId="4B1932B0" w14:textId="77777777" w:rsidR="0001666A" w:rsidRPr="0001666A" w:rsidRDefault="0001666A" w:rsidP="000166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58C442F9" w14:textId="6CF2173F" w:rsidR="00F01932" w:rsidRDefault="0001666A" w:rsidP="00F0193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sz w:val="24"/>
          <w:szCs w:val="24"/>
          <w:lang w:val="uk-UA"/>
        </w:rPr>
        <w:t>Перевести учнів 1-8, 10 к</w:t>
      </w:r>
      <w:r w:rsidR="00B42F2C">
        <w:rPr>
          <w:rFonts w:ascii="Times New Roman" w:hAnsi="Times New Roman" w:cs="Times New Roman"/>
          <w:sz w:val="24"/>
          <w:szCs w:val="24"/>
          <w:lang w:val="uk-UA"/>
        </w:rPr>
        <w:t xml:space="preserve">ласів </w:t>
      </w:r>
      <w:r w:rsidR="00F01932">
        <w:rPr>
          <w:rFonts w:ascii="Times New Roman" w:hAnsi="Times New Roman" w:cs="Times New Roman"/>
          <w:sz w:val="24"/>
          <w:szCs w:val="24"/>
          <w:lang w:val="uk-UA"/>
        </w:rPr>
        <w:t xml:space="preserve">(згідно до списків) </w:t>
      </w:r>
      <w:r w:rsidR="00B42F2C">
        <w:rPr>
          <w:rFonts w:ascii="Times New Roman" w:hAnsi="Times New Roman" w:cs="Times New Roman"/>
          <w:sz w:val="24"/>
          <w:szCs w:val="24"/>
          <w:lang w:val="uk-UA"/>
        </w:rPr>
        <w:t>на наступний рік навчання</w:t>
      </w:r>
      <w:r w:rsidR="00F019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6D1617" w14:textId="710ACE95" w:rsidR="00F01932" w:rsidRDefault="00F01932" w:rsidP="00F0193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Залишити на повторний курс навчання, </w:t>
      </w:r>
      <w:r w:rsidR="00B42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заявами батьків</w:t>
      </w:r>
    </w:p>
    <w:p w14:paraId="42171EED" w14:textId="77777777" w:rsidR="00F01932" w:rsidRDefault="00F01932" w:rsidP="00F0193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42F2C">
        <w:rPr>
          <w:rFonts w:ascii="Times New Roman" w:hAnsi="Times New Roman" w:cs="Times New Roman"/>
          <w:sz w:val="24"/>
          <w:szCs w:val="24"/>
          <w:lang w:val="uk-UA"/>
        </w:rPr>
        <w:t>Мосійчука Н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2F2C">
        <w:rPr>
          <w:rFonts w:ascii="Times New Roman" w:hAnsi="Times New Roman" w:cs="Times New Roman"/>
          <w:sz w:val="24"/>
          <w:szCs w:val="24"/>
          <w:lang w:val="uk-UA"/>
        </w:rPr>
        <w:t>, учня 3-Б класу,</w:t>
      </w:r>
      <w:r w:rsidR="003C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DD44C9" w14:textId="77777777" w:rsidR="00F01932" w:rsidRDefault="00F01932" w:rsidP="00F0193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73C5">
        <w:rPr>
          <w:rFonts w:ascii="Times New Roman" w:hAnsi="Times New Roman" w:cs="Times New Roman"/>
          <w:sz w:val="24"/>
          <w:szCs w:val="24"/>
          <w:lang w:val="uk-UA"/>
        </w:rPr>
        <w:t>Лемещука</w:t>
      </w:r>
      <w:proofErr w:type="spellEnd"/>
      <w:r w:rsidR="003C73C5">
        <w:rPr>
          <w:rFonts w:ascii="Times New Roman" w:hAnsi="Times New Roman" w:cs="Times New Roman"/>
          <w:sz w:val="24"/>
          <w:szCs w:val="24"/>
          <w:lang w:val="uk-UA"/>
        </w:rPr>
        <w:t xml:space="preserve"> Д., учня 5-А класу та </w:t>
      </w:r>
    </w:p>
    <w:p w14:paraId="20BA65BA" w14:textId="46A42E74" w:rsidR="0001666A" w:rsidRPr="0001666A" w:rsidRDefault="00F01932" w:rsidP="00F0193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73C5">
        <w:rPr>
          <w:rFonts w:ascii="Times New Roman" w:hAnsi="Times New Roman" w:cs="Times New Roman"/>
          <w:sz w:val="24"/>
          <w:szCs w:val="24"/>
          <w:lang w:val="uk-UA"/>
        </w:rPr>
        <w:t>Римарчук</w:t>
      </w:r>
      <w:proofErr w:type="spellEnd"/>
      <w:r w:rsidR="003C73C5">
        <w:rPr>
          <w:rFonts w:ascii="Times New Roman" w:hAnsi="Times New Roman" w:cs="Times New Roman"/>
          <w:sz w:val="24"/>
          <w:szCs w:val="24"/>
          <w:lang w:val="uk-UA"/>
        </w:rPr>
        <w:t xml:space="preserve"> С., ученицю 6-Б класу </w:t>
      </w:r>
    </w:p>
    <w:p w14:paraId="29DD579B" w14:textId="77777777" w:rsidR="0001666A" w:rsidRDefault="0001666A" w:rsidP="001069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</w:t>
      </w:r>
      <w:r w:rsidRPr="0001666A">
        <w:rPr>
          <w:rFonts w:ascii="Times New Roman" w:hAnsi="Times New Roman" w:cs="Times New Roman"/>
          <w:sz w:val="24"/>
          <w:szCs w:val="24"/>
          <w:lang w:val="uk-UA"/>
        </w:rPr>
        <w:t>. Вести контроль за учнями, які мають багато пропусків без поважних причин.</w:t>
      </w:r>
    </w:p>
    <w:p w14:paraId="2B769047" w14:textId="77777777" w:rsidR="006A32C8" w:rsidRPr="0001666A" w:rsidRDefault="0001666A" w:rsidP="0010698A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Класним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керівникам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відповідальним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за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ведення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документації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зробити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відповідні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записи на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сторінках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класного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жу</w:t>
      </w:r>
      <w:r w:rsidR="00687792">
        <w:rPr>
          <w:rFonts w:ascii="Times New Roman" w:hAnsi="Times New Roman" w:cs="Times New Roman"/>
          <w:color w:val="000000"/>
          <w:sz w:val="24"/>
          <w:szCs w:val="28"/>
        </w:rPr>
        <w:t xml:space="preserve">рналу </w:t>
      </w:r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та</w:t>
      </w:r>
      <w:proofErr w:type="gram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в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особових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 xml:space="preserve"> справах </w:t>
      </w:r>
      <w:proofErr w:type="spellStart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учнів</w:t>
      </w:r>
      <w:proofErr w:type="spellEnd"/>
      <w:r w:rsidR="006A32C8" w:rsidRPr="0001666A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7E89CBC1" w14:textId="39A9F6DE" w:rsidR="0001666A" w:rsidRPr="0001666A" w:rsidRDefault="0001666A" w:rsidP="001069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66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F01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66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4.</w:t>
      </w:r>
      <w:r w:rsidRPr="000166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="006A32C8" w:rsidRPr="0001666A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="006A32C8" w:rsidRPr="0001666A">
        <w:rPr>
          <w:rFonts w:ascii="Times New Roman" w:hAnsi="Times New Roman" w:cs="Times New Roman"/>
          <w:sz w:val="24"/>
          <w:szCs w:val="24"/>
        </w:rPr>
        <w:t xml:space="preserve"> 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proofErr w:type="gramEnd"/>
      <w:r w:rsidR="006A32C8" w:rsidRPr="0001666A">
        <w:rPr>
          <w:rFonts w:ascii="Times New Roman" w:hAnsi="Times New Roman" w:cs="Times New Roman"/>
          <w:sz w:val="24"/>
          <w:szCs w:val="24"/>
        </w:rPr>
        <w:t xml:space="preserve"> 1-5</w:t>
      </w:r>
      <w:r w:rsidR="00F01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6A32C8" w:rsidRPr="0001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с</w:t>
      </w:r>
      <w:r w:rsidR="0010698A">
        <w:rPr>
          <w:rFonts w:ascii="Times New Roman" w:hAnsi="Times New Roman" w:cs="Times New Roman"/>
          <w:sz w:val="24"/>
          <w:szCs w:val="24"/>
        </w:rPr>
        <w:t>відоцтв</w:t>
      </w:r>
      <w:proofErr w:type="spellEnd"/>
      <w:r w:rsidR="00F019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8A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="0010698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0698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10698A">
        <w:rPr>
          <w:rFonts w:ascii="Times New Roman" w:hAnsi="Times New Roman" w:cs="Times New Roman"/>
          <w:sz w:val="24"/>
          <w:szCs w:val="24"/>
        </w:rPr>
        <w:t xml:space="preserve"> 6-8</w:t>
      </w:r>
      <w:r w:rsidR="0010698A">
        <w:rPr>
          <w:rFonts w:ascii="Times New Roman" w:hAnsi="Times New Roman" w:cs="Times New Roman"/>
          <w:sz w:val="24"/>
          <w:szCs w:val="24"/>
          <w:lang w:val="uk-UA"/>
        </w:rPr>
        <w:t xml:space="preserve"> та 10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6A32C8" w:rsidRPr="0001666A">
        <w:rPr>
          <w:rFonts w:ascii="Times New Roman" w:hAnsi="Times New Roman" w:cs="Times New Roman"/>
          <w:sz w:val="24"/>
          <w:szCs w:val="24"/>
        </w:rPr>
        <w:t xml:space="preserve"> </w:t>
      </w:r>
      <w:r w:rsidR="0010698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910BB">
        <w:rPr>
          <w:rFonts w:ascii="Times New Roman" w:hAnsi="Times New Roman" w:cs="Times New Roman"/>
          <w:sz w:val="24"/>
          <w:szCs w:val="24"/>
        </w:rPr>
        <w:t>табель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C910B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6A32C8" w:rsidRPr="0001666A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="006A32C8" w:rsidRPr="0001666A">
        <w:rPr>
          <w:rFonts w:ascii="Times New Roman" w:hAnsi="Times New Roman" w:cs="Times New Roman"/>
          <w:sz w:val="24"/>
          <w:szCs w:val="24"/>
        </w:rPr>
        <w:t>. </w:t>
      </w:r>
    </w:p>
    <w:p w14:paraId="075AB4C3" w14:textId="306C6693" w:rsidR="0001666A" w:rsidRDefault="004318E4" w:rsidP="0001666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01666A" w:rsidRPr="0001666A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="0001666A" w:rsidRPr="0001666A">
        <w:rPr>
          <w:rFonts w:ascii="Times New Roman" w:hAnsi="Times New Roman" w:cs="Times New Roman"/>
          <w:b/>
          <w:sz w:val="24"/>
          <w:szCs w:val="24"/>
        </w:rPr>
        <w:t> </w:t>
      </w:r>
    </w:p>
    <w:p w14:paraId="3DD543E1" w14:textId="77777777" w:rsidR="00341EEC" w:rsidRDefault="00341EEC" w:rsidP="00341E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М.В., директора закладу, яка звернула увагу на Положення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про похвальний лист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За високі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в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 навчанні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 від 11 грудня 2000 року №579, зареєстрованого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19 грудня 2000 року за №923/5144 (у редакції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 від 17 березня 2008 року</w:t>
      </w:r>
      <w:r w:rsidRPr="00341EEC">
        <w:rPr>
          <w:rFonts w:ascii="Times New Roman" w:hAnsi="Times New Roman" w:cs="Times New Roman"/>
          <w:sz w:val="24"/>
          <w:szCs w:val="24"/>
        </w:rPr>
        <w:t> 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№187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99DA91" w14:textId="77777777" w:rsidR="00341EEC" w:rsidRDefault="00341EEC" w:rsidP="00341E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EEC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5E62BF9F" w14:textId="5C9C37E3" w:rsidR="00341EEC" w:rsidRDefault="00341EEC" w:rsidP="00341E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06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10B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01932">
        <w:rPr>
          <w:rFonts w:ascii="Times New Roman" w:hAnsi="Times New Roman" w:cs="Times New Roman"/>
          <w:sz w:val="24"/>
          <w:szCs w:val="24"/>
          <w:lang w:val="uk-UA"/>
        </w:rPr>
        <w:t>ташко</w:t>
      </w:r>
      <w:proofErr w:type="spellEnd"/>
      <w:r w:rsidR="00F01932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C91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, класний керівник 5-А класу, яка розказала про відмінні успіхи в навчанні </w:t>
      </w:r>
      <w:r w:rsidR="00417C81" w:rsidRPr="00341EEC">
        <w:rPr>
          <w:rFonts w:ascii="Times New Roman" w:hAnsi="Times New Roman" w:cs="Times New Roman"/>
          <w:sz w:val="24"/>
          <w:szCs w:val="24"/>
          <w:lang w:val="uk-UA"/>
        </w:rPr>
        <w:t>Поліщук В.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та запропонувала нагородити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 похвальни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м листом «За високі досягнення в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 навчанні» </w:t>
      </w:r>
    </w:p>
    <w:p w14:paraId="0D5E1387" w14:textId="77777777" w:rsidR="00417C81" w:rsidRDefault="00341EEC" w:rsidP="00341E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Мацюк Л.П., класний керівник 5-Б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 xml:space="preserve"> класу, яка розказала про відмінні успіхи в навчанні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417C81">
        <w:rPr>
          <w:rFonts w:ascii="Times New Roman" w:hAnsi="Times New Roman" w:cs="Times New Roman"/>
          <w:sz w:val="24"/>
          <w:lang w:val="uk-UA"/>
        </w:rPr>
        <w:t>Константінова</w:t>
      </w:r>
      <w:proofErr w:type="spellEnd"/>
      <w:r w:rsidR="00417C81">
        <w:rPr>
          <w:rFonts w:ascii="Times New Roman" w:hAnsi="Times New Roman" w:cs="Times New Roman"/>
          <w:sz w:val="24"/>
          <w:lang w:val="uk-UA"/>
        </w:rPr>
        <w:t xml:space="preserve"> Д.  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 xml:space="preserve">та запропонувала нагородити його </w:t>
      </w:r>
      <w:r w:rsidRPr="00341EEC">
        <w:rPr>
          <w:rFonts w:ascii="Times New Roman" w:hAnsi="Times New Roman" w:cs="Times New Roman"/>
          <w:sz w:val="24"/>
          <w:szCs w:val="24"/>
          <w:lang w:val="uk-UA"/>
        </w:rPr>
        <w:t>похвальним листом «За висо</w:t>
      </w:r>
      <w:r w:rsidR="00EE35B5">
        <w:rPr>
          <w:rFonts w:ascii="Times New Roman" w:hAnsi="Times New Roman" w:cs="Times New Roman"/>
          <w:sz w:val="24"/>
          <w:szCs w:val="24"/>
          <w:lang w:val="uk-UA"/>
        </w:rPr>
        <w:t>кі досягнення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навчанні»</w:t>
      </w:r>
      <w:r w:rsidR="00417C8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1FD092" w14:textId="77777777" w:rsidR="00341EEC" w:rsidRPr="00417C81" w:rsidRDefault="00341EEC" w:rsidP="00341EEC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41EEC">
        <w:rPr>
          <w:rFonts w:ascii="Times New Roman" w:hAnsi="Times New Roman" w:cs="Times New Roman"/>
          <w:b/>
          <w:sz w:val="24"/>
          <w:lang w:val="uk-UA"/>
        </w:rPr>
        <w:t>УХВАЛИЛИ:</w:t>
      </w:r>
    </w:p>
    <w:p w14:paraId="78916985" w14:textId="77777777" w:rsidR="00AD2AE7" w:rsidRDefault="007531C8" w:rsidP="00AD2A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="00341EEC" w:rsidRPr="00341EEC">
        <w:rPr>
          <w:rFonts w:ascii="Times New Roman" w:hAnsi="Times New Roman" w:cs="Times New Roman"/>
          <w:sz w:val="24"/>
          <w:lang w:val="uk-UA"/>
        </w:rPr>
        <w:t>Нагородити Похвальними листами «За високі дося</w:t>
      </w:r>
      <w:r w:rsidR="00341EEC">
        <w:rPr>
          <w:rFonts w:ascii="Times New Roman" w:hAnsi="Times New Roman" w:cs="Times New Roman"/>
          <w:sz w:val="24"/>
          <w:lang w:val="uk-UA"/>
        </w:rPr>
        <w:t>гнення у навчанні» таких учнів: Поліщук В. (5</w:t>
      </w:r>
      <w:r w:rsidR="00341EEC" w:rsidRPr="00341EEC">
        <w:rPr>
          <w:rFonts w:ascii="Times New Roman" w:hAnsi="Times New Roman" w:cs="Times New Roman"/>
          <w:sz w:val="24"/>
          <w:lang w:val="uk-UA"/>
        </w:rPr>
        <w:t xml:space="preserve">-А клас), </w:t>
      </w:r>
      <w:proofErr w:type="spellStart"/>
      <w:r w:rsidR="00341EEC">
        <w:rPr>
          <w:rFonts w:ascii="Times New Roman" w:hAnsi="Times New Roman" w:cs="Times New Roman"/>
          <w:sz w:val="24"/>
          <w:lang w:val="uk-UA"/>
        </w:rPr>
        <w:t>Константінова</w:t>
      </w:r>
      <w:proofErr w:type="spellEnd"/>
      <w:r w:rsidR="00341EEC">
        <w:rPr>
          <w:rFonts w:ascii="Times New Roman" w:hAnsi="Times New Roman" w:cs="Times New Roman"/>
          <w:sz w:val="24"/>
          <w:lang w:val="uk-UA"/>
        </w:rPr>
        <w:t xml:space="preserve"> Д.</w:t>
      </w:r>
      <w:r w:rsidR="00341EEC" w:rsidRPr="00341EEC">
        <w:rPr>
          <w:rFonts w:ascii="Times New Roman" w:hAnsi="Times New Roman" w:cs="Times New Roman"/>
          <w:sz w:val="24"/>
          <w:lang w:val="uk-UA"/>
        </w:rPr>
        <w:t xml:space="preserve"> </w:t>
      </w:r>
      <w:r w:rsidR="00341EEC">
        <w:rPr>
          <w:rFonts w:ascii="Times New Roman" w:hAnsi="Times New Roman" w:cs="Times New Roman"/>
          <w:sz w:val="24"/>
          <w:lang w:val="uk-UA"/>
        </w:rPr>
        <w:t>(5-Б клас).</w:t>
      </w:r>
    </w:p>
    <w:p w14:paraId="65365E39" w14:textId="7F2C482E" w:rsidR="004318E4" w:rsidRPr="004318E4" w:rsidRDefault="004318E4" w:rsidP="00AD2AE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4318E4">
        <w:rPr>
          <w:rFonts w:ascii="Times New Roman" w:hAnsi="Times New Roman" w:cs="Times New Roman"/>
          <w:b/>
          <w:bCs/>
          <w:sz w:val="24"/>
          <w:lang w:val="uk-UA"/>
        </w:rPr>
        <w:t>7.СЛУХАЛИ:</w:t>
      </w:r>
    </w:p>
    <w:p w14:paraId="69F09C33" w14:textId="77777777" w:rsidR="00574EE8" w:rsidRPr="00C77437" w:rsidRDefault="00574EE8" w:rsidP="00574E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</w:t>
      </w:r>
      <w:r w:rsidRPr="00C77437">
        <w:rPr>
          <w:rFonts w:ascii="Times New Roman" w:hAnsi="Times New Roman" w:cs="Times New Roman"/>
          <w:sz w:val="24"/>
          <w:szCs w:val="24"/>
        </w:rPr>
        <w:t>Закусила М.І., учителя предмета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743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повідомив</w:t>
      </w:r>
      <w:proofErr w:type="spellEnd"/>
      <w:proofErr w:type="gram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2022-2023 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авчальному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Pr="00C77437">
        <w:rPr>
          <w:rFonts w:ascii="Times New Roman" w:hAnsi="Times New Roman" w:cs="Times New Roman"/>
          <w:sz w:val="24"/>
          <w:szCs w:val="24"/>
        </w:rPr>
        <w:t xml:space="preserve"> предмет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» у КЗ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Некрасовський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викладався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 10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звернуто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як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стану, так і 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</w:t>
      </w:r>
      <w:r w:rsidRPr="00C77437">
        <w:rPr>
          <w:rFonts w:ascii="Times New Roman" w:hAnsi="Times New Roman" w:cs="Times New Roman"/>
          <w:sz w:val="24"/>
          <w:szCs w:val="24"/>
        </w:rPr>
        <w:t>CoV-2.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стану: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очна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сімейна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Типовою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середнь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2022/2023 н</w:t>
      </w:r>
      <w:r>
        <w:rPr>
          <w:rFonts w:ascii="Times New Roman" w:hAnsi="Times New Roman" w:cs="Times New Roman"/>
          <w:sz w:val="24"/>
          <w:szCs w:val="24"/>
          <w:lang w:val="uk-UA"/>
        </w:rPr>
        <w:t>.р.</w:t>
      </w:r>
      <w:r w:rsidRPr="00C77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предмета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77437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стандарту)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інваріантна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). Метою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предмета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 є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Вітчизни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а також системного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військово-патріотичне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предмета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науковості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достовірності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наочності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враховувалося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молода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допризовного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перше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системне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 і</w:t>
      </w:r>
      <w:proofErr w:type="gramEnd"/>
      <w:r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сучасну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проблематику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та оборони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взяли участь 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Всеукраїнській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олімпіаді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платформі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працював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гурток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«Джура».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: мета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предмета “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досягнута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усвідомлюють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з нормативно-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засвоїли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77437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.</w:t>
      </w:r>
    </w:p>
    <w:p w14:paraId="4EA54471" w14:textId="77777777" w:rsidR="00574EE8" w:rsidRPr="00C77437" w:rsidRDefault="00574EE8" w:rsidP="00574EE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437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14:paraId="353F7CD1" w14:textId="77777777" w:rsidR="00574EE8" w:rsidRPr="00DF2425" w:rsidRDefault="00574EE8" w:rsidP="00574E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7437">
        <w:t xml:space="preserve">      </w:t>
      </w:r>
      <w:r w:rsidRPr="00C77437">
        <w:rPr>
          <w:rFonts w:ascii="Times New Roman" w:hAnsi="Times New Roman" w:cs="Times New Roman"/>
          <w:sz w:val="24"/>
          <w:szCs w:val="24"/>
        </w:rPr>
        <w:t>Дудник А.В., учитель предмета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медичн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розказала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авчальна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hAnsi="Times New Roman" w:cs="Times New Roman"/>
          <w:sz w:val="24"/>
          <w:szCs w:val="24"/>
        </w:rPr>
        <w:t xml:space="preserve">(наказ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2022 року № 698)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вивчаються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10 і 11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навчальнопольових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>/занять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план № 1) і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навчально-тренувальних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занять (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план № 2). У кожному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вивчається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тематичними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планами №1, №2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предмет при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уточненням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Тематичного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плану № 2.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вміннями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мирного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станах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потерпілих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при: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порушенні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зупинці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серцевої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опіках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відмороженнях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утопленні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механічної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асфіксії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непритомності</w:t>
      </w:r>
      <w:proofErr w:type="spellEnd"/>
      <w:r w:rsidRPr="00C77437">
        <w:rPr>
          <w:rFonts w:ascii="Times New Roman" w:hAnsi="Times New Roman" w:cs="Times New Roman"/>
          <w:sz w:val="24"/>
          <w:szCs w:val="24"/>
        </w:rPr>
        <w:t xml:space="preserve">, шоку, </w:t>
      </w:r>
      <w:proofErr w:type="spellStart"/>
      <w:r w:rsidRPr="00C77437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Pr="00C77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му переохолодженні організму, тепловому та сонячному ударах, отруєннях чадним газом та іншими отрутами, ураженні електричним струмом. Акцентувала увагу на відмінностях у наданні </w:t>
      </w:r>
      <w:proofErr w:type="spellStart"/>
      <w:r w:rsidRPr="00C77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домедичної</w:t>
      </w:r>
      <w:proofErr w:type="spellEnd"/>
      <w:r w:rsidRPr="00C77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допомоги на полі бою від 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налогічної в цивільних умовах. </w:t>
      </w:r>
      <w:r w:rsidRPr="00C77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Безпека під час проведення навчальних занять із предмета «Захист України» забезпечувалась їх чіткою організацією, суворим дотриманням заходів, що визначаються статутами, відповідними керівництвами та настановами.</w:t>
      </w:r>
    </w:p>
    <w:p w14:paraId="5FA428A1" w14:textId="77777777" w:rsidR="00574EE8" w:rsidRPr="00DF2425" w:rsidRDefault="00574EE8" w:rsidP="00574EE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25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37B78600" w14:textId="77777777" w:rsidR="00574EE8" w:rsidRDefault="00574EE8" w:rsidP="00574E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 наказ про стан вивчення предмету «Захист України»</w:t>
      </w:r>
    </w:p>
    <w:p w14:paraId="169C7BDA" w14:textId="77777777" w:rsidR="00574EE8" w:rsidRPr="00583F08" w:rsidRDefault="00574EE8" w:rsidP="00574E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Вважати стан викладання предмету задовільним.</w:t>
      </w:r>
    </w:p>
    <w:p w14:paraId="0C482979" w14:textId="77777777" w:rsidR="00574EE8" w:rsidRPr="00583F08" w:rsidRDefault="00574EE8" w:rsidP="00574E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Продовжувати роботу щодо військово-патріотичного виховання серед здобувачів освіти.</w:t>
      </w:r>
    </w:p>
    <w:p w14:paraId="7D8A1683" w14:textId="77777777" w:rsidR="00C910BB" w:rsidRDefault="00C910BB" w:rsidP="00AD2A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58EA1E4" w14:textId="77777777" w:rsidR="00C910BB" w:rsidRDefault="00AD2AE7" w:rsidP="00AD2A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D2AE7">
        <w:rPr>
          <w:rFonts w:ascii="Times New Roman" w:hAnsi="Times New Roman" w:cs="Times New Roman"/>
          <w:b/>
          <w:sz w:val="24"/>
          <w:lang w:val="uk-UA"/>
        </w:rPr>
        <w:t>Голова педагогічної ради                                                        Марія ГРИНЬ</w:t>
      </w:r>
    </w:p>
    <w:p w14:paraId="3BE57CDF" w14:textId="77777777" w:rsidR="00687792" w:rsidRDefault="00687792" w:rsidP="00AD2A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6DF45711" w14:textId="77777777" w:rsidR="00F2087D" w:rsidRPr="00417C81" w:rsidRDefault="00AD2AE7" w:rsidP="00417C8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D2AE7">
        <w:rPr>
          <w:rFonts w:ascii="Times New Roman" w:hAnsi="Times New Roman" w:cs="Times New Roman"/>
          <w:b/>
          <w:sz w:val="24"/>
          <w:lang w:val="uk-UA"/>
        </w:rPr>
        <w:t>Секретар                                                                                   Олена ЗАКУСИЛО</w:t>
      </w:r>
    </w:p>
    <w:p w14:paraId="51BD2222" w14:textId="77777777" w:rsidR="00F2087D" w:rsidRPr="00F2087D" w:rsidRDefault="00F2087D" w:rsidP="00F2087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FD34F09" w14:textId="77777777" w:rsidR="00740234" w:rsidRPr="00AF1EF7" w:rsidRDefault="00740234" w:rsidP="00F2087D">
      <w:pPr>
        <w:jc w:val="both"/>
        <w:rPr>
          <w:lang w:val="uk-UA"/>
        </w:rPr>
      </w:pPr>
    </w:p>
    <w:sectPr w:rsidR="00740234" w:rsidRPr="00AF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40E"/>
    <w:multiLevelType w:val="hybridMultilevel"/>
    <w:tmpl w:val="C6149DF0"/>
    <w:lvl w:ilvl="0" w:tplc="13CE2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DF57E2"/>
    <w:multiLevelType w:val="hybridMultilevel"/>
    <w:tmpl w:val="404AE07C"/>
    <w:lvl w:ilvl="0" w:tplc="C0564E7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A12E6"/>
    <w:multiLevelType w:val="hybridMultilevel"/>
    <w:tmpl w:val="6D781D54"/>
    <w:lvl w:ilvl="0" w:tplc="13CE2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A6F"/>
    <w:multiLevelType w:val="hybridMultilevel"/>
    <w:tmpl w:val="4FCCA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6996"/>
    <w:multiLevelType w:val="hybridMultilevel"/>
    <w:tmpl w:val="C9F661F2"/>
    <w:lvl w:ilvl="0" w:tplc="B804E3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2B54"/>
    <w:multiLevelType w:val="hybridMultilevel"/>
    <w:tmpl w:val="78F86442"/>
    <w:lvl w:ilvl="0" w:tplc="3208C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ED72629"/>
    <w:multiLevelType w:val="hybridMultilevel"/>
    <w:tmpl w:val="21FA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D79"/>
    <w:multiLevelType w:val="hybridMultilevel"/>
    <w:tmpl w:val="54AE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6ED3"/>
    <w:multiLevelType w:val="hybridMultilevel"/>
    <w:tmpl w:val="05644B92"/>
    <w:lvl w:ilvl="0" w:tplc="C0564E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65A5"/>
    <w:multiLevelType w:val="hybridMultilevel"/>
    <w:tmpl w:val="25DCC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66895">
    <w:abstractNumId w:val="6"/>
  </w:num>
  <w:num w:numId="2" w16cid:durableId="1321419241">
    <w:abstractNumId w:val="1"/>
  </w:num>
  <w:num w:numId="3" w16cid:durableId="978264315">
    <w:abstractNumId w:val="4"/>
  </w:num>
  <w:num w:numId="4" w16cid:durableId="106581498">
    <w:abstractNumId w:val="8"/>
  </w:num>
  <w:num w:numId="5" w16cid:durableId="874660199">
    <w:abstractNumId w:val="7"/>
  </w:num>
  <w:num w:numId="6" w16cid:durableId="546185804">
    <w:abstractNumId w:val="0"/>
  </w:num>
  <w:num w:numId="7" w16cid:durableId="1659307648">
    <w:abstractNumId w:val="2"/>
  </w:num>
  <w:num w:numId="8" w16cid:durableId="726297470">
    <w:abstractNumId w:val="5"/>
  </w:num>
  <w:num w:numId="9" w16cid:durableId="968171398">
    <w:abstractNumId w:val="9"/>
  </w:num>
  <w:num w:numId="10" w16cid:durableId="111506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B"/>
    <w:rsid w:val="00003BEF"/>
    <w:rsid w:val="000074E4"/>
    <w:rsid w:val="00014D19"/>
    <w:rsid w:val="0001666A"/>
    <w:rsid w:val="0002438E"/>
    <w:rsid w:val="000438C1"/>
    <w:rsid w:val="00044B8B"/>
    <w:rsid w:val="00045AEB"/>
    <w:rsid w:val="0004612B"/>
    <w:rsid w:val="00060089"/>
    <w:rsid w:val="00065090"/>
    <w:rsid w:val="00080956"/>
    <w:rsid w:val="00084FC1"/>
    <w:rsid w:val="00087D39"/>
    <w:rsid w:val="00092D98"/>
    <w:rsid w:val="00094438"/>
    <w:rsid w:val="000976C0"/>
    <w:rsid w:val="000A06E7"/>
    <w:rsid w:val="000A0FDF"/>
    <w:rsid w:val="000A4F43"/>
    <w:rsid w:val="000B3685"/>
    <w:rsid w:val="000C6DDF"/>
    <w:rsid w:val="000D0F4D"/>
    <w:rsid w:val="000D6E84"/>
    <w:rsid w:val="000D720A"/>
    <w:rsid w:val="000D7C3A"/>
    <w:rsid w:val="000E5626"/>
    <w:rsid w:val="000F3185"/>
    <w:rsid w:val="000F6D5E"/>
    <w:rsid w:val="000F71B3"/>
    <w:rsid w:val="001007FF"/>
    <w:rsid w:val="0010316C"/>
    <w:rsid w:val="001034F0"/>
    <w:rsid w:val="00103866"/>
    <w:rsid w:val="00104C6F"/>
    <w:rsid w:val="0010698A"/>
    <w:rsid w:val="0011120D"/>
    <w:rsid w:val="00111F48"/>
    <w:rsid w:val="00112D02"/>
    <w:rsid w:val="00121A00"/>
    <w:rsid w:val="00122B29"/>
    <w:rsid w:val="0012470C"/>
    <w:rsid w:val="00124BF5"/>
    <w:rsid w:val="001268C7"/>
    <w:rsid w:val="001307A5"/>
    <w:rsid w:val="001360EC"/>
    <w:rsid w:val="00136CFF"/>
    <w:rsid w:val="00140B3C"/>
    <w:rsid w:val="00144C17"/>
    <w:rsid w:val="00151BCB"/>
    <w:rsid w:val="00153843"/>
    <w:rsid w:val="00154564"/>
    <w:rsid w:val="00155AE6"/>
    <w:rsid w:val="00156B28"/>
    <w:rsid w:val="00156BDB"/>
    <w:rsid w:val="001635E2"/>
    <w:rsid w:val="0018649A"/>
    <w:rsid w:val="00186F3C"/>
    <w:rsid w:val="00191600"/>
    <w:rsid w:val="001938E5"/>
    <w:rsid w:val="001A1B9C"/>
    <w:rsid w:val="001A21F6"/>
    <w:rsid w:val="001A6164"/>
    <w:rsid w:val="001B5888"/>
    <w:rsid w:val="001C231D"/>
    <w:rsid w:val="001D0097"/>
    <w:rsid w:val="001D177A"/>
    <w:rsid w:val="001D5A2B"/>
    <w:rsid w:val="001D6EB4"/>
    <w:rsid w:val="001E2624"/>
    <w:rsid w:val="001E5AEC"/>
    <w:rsid w:val="001E6DFF"/>
    <w:rsid w:val="001E72DD"/>
    <w:rsid w:val="001F0ACA"/>
    <w:rsid w:val="001F14B5"/>
    <w:rsid w:val="001F2557"/>
    <w:rsid w:val="001F425F"/>
    <w:rsid w:val="002014D6"/>
    <w:rsid w:val="002024F9"/>
    <w:rsid w:val="002029A6"/>
    <w:rsid w:val="0020771D"/>
    <w:rsid w:val="00211042"/>
    <w:rsid w:val="00211535"/>
    <w:rsid w:val="002128F7"/>
    <w:rsid w:val="002132B9"/>
    <w:rsid w:val="00214136"/>
    <w:rsid w:val="00222E2D"/>
    <w:rsid w:val="00224A46"/>
    <w:rsid w:val="00237C5D"/>
    <w:rsid w:val="00240C1D"/>
    <w:rsid w:val="002431C6"/>
    <w:rsid w:val="00243B9F"/>
    <w:rsid w:val="00246E13"/>
    <w:rsid w:val="002516AD"/>
    <w:rsid w:val="002526F6"/>
    <w:rsid w:val="00253B70"/>
    <w:rsid w:val="00255068"/>
    <w:rsid w:val="0025672C"/>
    <w:rsid w:val="00271974"/>
    <w:rsid w:val="00275576"/>
    <w:rsid w:val="002779A7"/>
    <w:rsid w:val="00277C74"/>
    <w:rsid w:val="00284B2D"/>
    <w:rsid w:val="00285C5B"/>
    <w:rsid w:val="002901CA"/>
    <w:rsid w:val="0029149B"/>
    <w:rsid w:val="0029636E"/>
    <w:rsid w:val="002A06F5"/>
    <w:rsid w:val="002A46AD"/>
    <w:rsid w:val="002A5732"/>
    <w:rsid w:val="002A600D"/>
    <w:rsid w:val="002B22A0"/>
    <w:rsid w:val="002B30DD"/>
    <w:rsid w:val="002B4AF5"/>
    <w:rsid w:val="002B51C1"/>
    <w:rsid w:val="002B5A26"/>
    <w:rsid w:val="002B61CF"/>
    <w:rsid w:val="002D159E"/>
    <w:rsid w:val="002D65B3"/>
    <w:rsid w:val="002E6103"/>
    <w:rsid w:val="002E661B"/>
    <w:rsid w:val="002F46DE"/>
    <w:rsid w:val="00301491"/>
    <w:rsid w:val="0030597B"/>
    <w:rsid w:val="003077F3"/>
    <w:rsid w:val="00307944"/>
    <w:rsid w:val="00312466"/>
    <w:rsid w:val="003271FF"/>
    <w:rsid w:val="00341EEC"/>
    <w:rsid w:val="00343175"/>
    <w:rsid w:val="0034483E"/>
    <w:rsid w:val="003449C2"/>
    <w:rsid w:val="00345FD1"/>
    <w:rsid w:val="00362638"/>
    <w:rsid w:val="00364BF1"/>
    <w:rsid w:val="003660CB"/>
    <w:rsid w:val="00370856"/>
    <w:rsid w:val="00371DDE"/>
    <w:rsid w:val="00372E3C"/>
    <w:rsid w:val="00375C5B"/>
    <w:rsid w:val="0038109D"/>
    <w:rsid w:val="003812B0"/>
    <w:rsid w:val="00382E4C"/>
    <w:rsid w:val="0038588A"/>
    <w:rsid w:val="00386127"/>
    <w:rsid w:val="003A1E08"/>
    <w:rsid w:val="003A213D"/>
    <w:rsid w:val="003A2567"/>
    <w:rsid w:val="003A514C"/>
    <w:rsid w:val="003A7667"/>
    <w:rsid w:val="003B3963"/>
    <w:rsid w:val="003C2362"/>
    <w:rsid w:val="003C2859"/>
    <w:rsid w:val="003C73C5"/>
    <w:rsid w:val="003D07C4"/>
    <w:rsid w:val="003D2340"/>
    <w:rsid w:val="003F11A1"/>
    <w:rsid w:val="003F6B16"/>
    <w:rsid w:val="00400894"/>
    <w:rsid w:val="004025B4"/>
    <w:rsid w:val="00410015"/>
    <w:rsid w:val="00410121"/>
    <w:rsid w:val="0041039B"/>
    <w:rsid w:val="00410545"/>
    <w:rsid w:val="00413416"/>
    <w:rsid w:val="004143B7"/>
    <w:rsid w:val="00416DEC"/>
    <w:rsid w:val="00417C81"/>
    <w:rsid w:val="00420772"/>
    <w:rsid w:val="0042408F"/>
    <w:rsid w:val="004279B0"/>
    <w:rsid w:val="00430A37"/>
    <w:rsid w:val="004318E4"/>
    <w:rsid w:val="0043299A"/>
    <w:rsid w:val="00434110"/>
    <w:rsid w:val="00436182"/>
    <w:rsid w:val="0044177A"/>
    <w:rsid w:val="00443626"/>
    <w:rsid w:val="0044685A"/>
    <w:rsid w:val="00447BA1"/>
    <w:rsid w:val="00450BFB"/>
    <w:rsid w:val="00452F12"/>
    <w:rsid w:val="004566D8"/>
    <w:rsid w:val="00461F05"/>
    <w:rsid w:val="00464987"/>
    <w:rsid w:val="004760B0"/>
    <w:rsid w:val="004766E6"/>
    <w:rsid w:val="00480A01"/>
    <w:rsid w:val="00481002"/>
    <w:rsid w:val="00486C76"/>
    <w:rsid w:val="004900B6"/>
    <w:rsid w:val="004966C6"/>
    <w:rsid w:val="004B2157"/>
    <w:rsid w:val="004C20B4"/>
    <w:rsid w:val="004D042A"/>
    <w:rsid w:val="004D1036"/>
    <w:rsid w:val="004D2DFA"/>
    <w:rsid w:val="004D55E1"/>
    <w:rsid w:val="004D787D"/>
    <w:rsid w:val="004E1998"/>
    <w:rsid w:val="004E240A"/>
    <w:rsid w:val="004E30DF"/>
    <w:rsid w:val="004E517B"/>
    <w:rsid w:val="00516792"/>
    <w:rsid w:val="00521764"/>
    <w:rsid w:val="00521D45"/>
    <w:rsid w:val="0053175F"/>
    <w:rsid w:val="005319C5"/>
    <w:rsid w:val="0053538F"/>
    <w:rsid w:val="0053540B"/>
    <w:rsid w:val="00537FCF"/>
    <w:rsid w:val="00540A2A"/>
    <w:rsid w:val="00541395"/>
    <w:rsid w:val="00545D35"/>
    <w:rsid w:val="005521C2"/>
    <w:rsid w:val="00552BC8"/>
    <w:rsid w:val="0055537A"/>
    <w:rsid w:val="005557AA"/>
    <w:rsid w:val="005572D0"/>
    <w:rsid w:val="0056681E"/>
    <w:rsid w:val="0057278C"/>
    <w:rsid w:val="00572BA4"/>
    <w:rsid w:val="005737D8"/>
    <w:rsid w:val="00574EE8"/>
    <w:rsid w:val="0057565A"/>
    <w:rsid w:val="00576683"/>
    <w:rsid w:val="00584DB2"/>
    <w:rsid w:val="00587D1F"/>
    <w:rsid w:val="005956F4"/>
    <w:rsid w:val="00597307"/>
    <w:rsid w:val="005A00E0"/>
    <w:rsid w:val="005A071E"/>
    <w:rsid w:val="005A5FA5"/>
    <w:rsid w:val="005B1307"/>
    <w:rsid w:val="005B1576"/>
    <w:rsid w:val="005B1FE8"/>
    <w:rsid w:val="005B275E"/>
    <w:rsid w:val="005B49EE"/>
    <w:rsid w:val="005B78A0"/>
    <w:rsid w:val="005C7426"/>
    <w:rsid w:val="005D12CF"/>
    <w:rsid w:val="005D3561"/>
    <w:rsid w:val="005D6F65"/>
    <w:rsid w:val="005E5ACA"/>
    <w:rsid w:val="005E778F"/>
    <w:rsid w:val="00607B23"/>
    <w:rsid w:val="006144F1"/>
    <w:rsid w:val="00614D71"/>
    <w:rsid w:val="00617CD3"/>
    <w:rsid w:val="0062032F"/>
    <w:rsid w:val="00624C46"/>
    <w:rsid w:val="006256B8"/>
    <w:rsid w:val="00633B48"/>
    <w:rsid w:val="00634FE9"/>
    <w:rsid w:val="006545FC"/>
    <w:rsid w:val="0065593D"/>
    <w:rsid w:val="0066546E"/>
    <w:rsid w:val="00671580"/>
    <w:rsid w:val="00673BC7"/>
    <w:rsid w:val="0068675F"/>
    <w:rsid w:val="00687792"/>
    <w:rsid w:val="00692C1C"/>
    <w:rsid w:val="00693F2A"/>
    <w:rsid w:val="00697154"/>
    <w:rsid w:val="006A32C8"/>
    <w:rsid w:val="006A3EDE"/>
    <w:rsid w:val="006A7492"/>
    <w:rsid w:val="006B2C5C"/>
    <w:rsid w:val="006C3812"/>
    <w:rsid w:val="006C6FC0"/>
    <w:rsid w:val="006D1868"/>
    <w:rsid w:val="006D4C34"/>
    <w:rsid w:val="006D6DE5"/>
    <w:rsid w:val="006E0497"/>
    <w:rsid w:val="006E3E29"/>
    <w:rsid w:val="006E4026"/>
    <w:rsid w:val="006E5424"/>
    <w:rsid w:val="006E5F77"/>
    <w:rsid w:val="00701C15"/>
    <w:rsid w:val="00712A93"/>
    <w:rsid w:val="00721F34"/>
    <w:rsid w:val="00732933"/>
    <w:rsid w:val="0073329C"/>
    <w:rsid w:val="00733395"/>
    <w:rsid w:val="0073763E"/>
    <w:rsid w:val="00740234"/>
    <w:rsid w:val="00742286"/>
    <w:rsid w:val="00743296"/>
    <w:rsid w:val="00743544"/>
    <w:rsid w:val="00743C7D"/>
    <w:rsid w:val="00751380"/>
    <w:rsid w:val="007531C8"/>
    <w:rsid w:val="00757AEA"/>
    <w:rsid w:val="007601B3"/>
    <w:rsid w:val="00765CAE"/>
    <w:rsid w:val="00772728"/>
    <w:rsid w:val="00781620"/>
    <w:rsid w:val="007876A6"/>
    <w:rsid w:val="00787B40"/>
    <w:rsid w:val="00795193"/>
    <w:rsid w:val="007A0608"/>
    <w:rsid w:val="007A24D7"/>
    <w:rsid w:val="007B380F"/>
    <w:rsid w:val="007B59EA"/>
    <w:rsid w:val="007D0569"/>
    <w:rsid w:val="007E5CB2"/>
    <w:rsid w:val="007E761C"/>
    <w:rsid w:val="007F1D75"/>
    <w:rsid w:val="007F3DAB"/>
    <w:rsid w:val="00803AF5"/>
    <w:rsid w:val="00804641"/>
    <w:rsid w:val="008051E3"/>
    <w:rsid w:val="008112FF"/>
    <w:rsid w:val="008148D8"/>
    <w:rsid w:val="008236A8"/>
    <w:rsid w:val="00825547"/>
    <w:rsid w:val="0083012A"/>
    <w:rsid w:val="00840C4A"/>
    <w:rsid w:val="00841977"/>
    <w:rsid w:val="008434A9"/>
    <w:rsid w:val="00843E46"/>
    <w:rsid w:val="00846D64"/>
    <w:rsid w:val="00853865"/>
    <w:rsid w:val="00855EA9"/>
    <w:rsid w:val="00870CC8"/>
    <w:rsid w:val="00873A14"/>
    <w:rsid w:val="008777AD"/>
    <w:rsid w:val="0088654A"/>
    <w:rsid w:val="00890CB5"/>
    <w:rsid w:val="008960D6"/>
    <w:rsid w:val="00897D07"/>
    <w:rsid w:val="008A6DC3"/>
    <w:rsid w:val="008A766C"/>
    <w:rsid w:val="008B11F0"/>
    <w:rsid w:val="008B17D9"/>
    <w:rsid w:val="008B5EDB"/>
    <w:rsid w:val="008C5DFC"/>
    <w:rsid w:val="008C722D"/>
    <w:rsid w:val="008D210F"/>
    <w:rsid w:val="008D2251"/>
    <w:rsid w:val="008D345D"/>
    <w:rsid w:val="008E0424"/>
    <w:rsid w:val="008E47D0"/>
    <w:rsid w:val="008E6F49"/>
    <w:rsid w:val="008F09B5"/>
    <w:rsid w:val="008F62E9"/>
    <w:rsid w:val="009027EF"/>
    <w:rsid w:val="0090774A"/>
    <w:rsid w:val="00920054"/>
    <w:rsid w:val="00920064"/>
    <w:rsid w:val="00920B2D"/>
    <w:rsid w:val="009237C5"/>
    <w:rsid w:val="009269EE"/>
    <w:rsid w:val="0092704F"/>
    <w:rsid w:val="00945A0E"/>
    <w:rsid w:val="00945B01"/>
    <w:rsid w:val="00952C1B"/>
    <w:rsid w:val="0095567F"/>
    <w:rsid w:val="00955DAC"/>
    <w:rsid w:val="0095671E"/>
    <w:rsid w:val="00960FC7"/>
    <w:rsid w:val="00961CE2"/>
    <w:rsid w:val="00967BCA"/>
    <w:rsid w:val="00981D31"/>
    <w:rsid w:val="00994A4E"/>
    <w:rsid w:val="00997B36"/>
    <w:rsid w:val="009A0062"/>
    <w:rsid w:val="009A0610"/>
    <w:rsid w:val="009A32E8"/>
    <w:rsid w:val="009A4B96"/>
    <w:rsid w:val="009A68C9"/>
    <w:rsid w:val="009A7987"/>
    <w:rsid w:val="009B0F53"/>
    <w:rsid w:val="009C02B4"/>
    <w:rsid w:val="009C30C2"/>
    <w:rsid w:val="009D04F8"/>
    <w:rsid w:val="009D08F1"/>
    <w:rsid w:val="009D211F"/>
    <w:rsid w:val="009D6095"/>
    <w:rsid w:val="009E4E09"/>
    <w:rsid w:val="009E5A2A"/>
    <w:rsid w:val="00A03598"/>
    <w:rsid w:val="00A06659"/>
    <w:rsid w:val="00A06691"/>
    <w:rsid w:val="00A14070"/>
    <w:rsid w:val="00A243E8"/>
    <w:rsid w:val="00A27AEB"/>
    <w:rsid w:val="00A425F0"/>
    <w:rsid w:val="00A61D63"/>
    <w:rsid w:val="00A61E2D"/>
    <w:rsid w:val="00A64C78"/>
    <w:rsid w:val="00A725C8"/>
    <w:rsid w:val="00A7401E"/>
    <w:rsid w:val="00A75E02"/>
    <w:rsid w:val="00A825D3"/>
    <w:rsid w:val="00A86D77"/>
    <w:rsid w:val="00A91A93"/>
    <w:rsid w:val="00A92EFE"/>
    <w:rsid w:val="00AA02F9"/>
    <w:rsid w:val="00AA66A1"/>
    <w:rsid w:val="00AB10B7"/>
    <w:rsid w:val="00AB1E2F"/>
    <w:rsid w:val="00AB38EF"/>
    <w:rsid w:val="00AB7620"/>
    <w:rsid w:val="00AB7B82"/>
    <w:rsid w:val="00AC0711"/>
    <w:rsid w:val="00AC08AC"/>
    <w:rsid w:val="00AC5B5C"/>
    <w:rsid w:val="00AC6CE9"/>
    <w:rsid w:val="00AD2AE7"/>
    <w:rsid w:val="00AD5435"/>
    <w:rsid w:val="00AD55D0"/>
    <w:rsid w:val="00AD6136"/>
    <w:rsid w:val="00AE3016"/>
    <w:rsid w:val="00AE47CB"/>
    <w:rsid w:val="00AE62C6"/>
    <w:rsid w:val="00AE78C1"/>
    <w:rsid w:val="00AF1EF7"/>
    <w:rsid w:val="00AF36A4"/>
    <w:rsid w:val="00B009F7"/>
    <w:rsid w:val="00B0435B"/>
    <w:rsid w:val="00B25D66"/>
    <w:rsid w:val="00B3228A"/>
    <w:rsid w:val="00B3243B"/>
    <w:rsid w:val="00B339A8"/>
    <w:rsid w:val="00B35333"/>
    <w:rsid w:val="00B35663"/>
    <w:rsid w:val="00B4131D"/>
    <w:rsid w:val="00B42C77"/>
    <w:rsid w:val="00B42F2C"/>
    <w:rsid w:val="00B444BF"/>
    <w:rsid w:val="00B476F7"/>
    <w:rsid w:val="00B51C1B"/>
    <w:rsid w:val="00B52C81"/>
    <w:rsid w:val="00B555EC"/>
    <w:rsid w:val="00B60B54"/>
    <w:rsid w:val="00B612F2"/>
    <w:rsid w:val="00B6351E"/>
    <w:rsid w:val="00B64AB8"/>
    <w:rsid w:val="00B701CD"/>
    <w:rsid w:val="00B70442"/>
    <w:rsid w:val="00B709D0"/>
    <w:rsid w:val="00B70CF9"/>
    <w:rsid w:val="00B717FA"/>
    <w:rsid w:val="00B7302C"/>
    <w:rsid w:val="00B83662"/>
    <w:rsid w:val="00B94486"/>
    <w:rsid w:val="00B97407"/>
    <w:rsid w:val="00B9766B"/>
    <w:rsid w:val="00BA29ED"/>
    <w:rsid w:val="00BA6E84"/>
    <w:rsid w:val="00BB59A7"/>
    <w:rsid w:val="00BB6B27"/>
    <w:rsid w:val="00BC0336"/>
    <w:rsid w:val="00BC471F"/>
    <w:rsid w:val="00BC58F8"/>
    <w:rsid w:val="00BD0618"/>
    <w:rsid w:val="00BD2C25"/>
    <w:rsid w:val="00BD49FA"/>
    <w:rsid w:val="00BE341E"/>
    <w:rsid w:val="00BE51EF"/>
    <w:rsid w:val="00BE6B61"/>
    <w:rsid w:val="00BF019C"/>
    <w:rsid w:val="00BF02F7"/>
    <w:rsid w:val="00BF2755"/>
    <w:rsid w:val="00BF40F6"/>
    <w:rsid w:val="00BF6DD5"/>
    <w:rsid w:val="00C21DF2"/>
    <w:rsid w:val="00C30793"/>
    <w:rsid w:val="00C31D48"/>
    <w:rsid w:val="00C326CE"/>
    <w:rsid w:val="00C34776"/>
    <w:rsid w:val="00C3649A"/>
    <w:rsid w:val="00C462C4"/>
    <w:rsid w:val="00C46433"/>
    <w:rsid w:val="00C46AEA"/>
    <w:rsid w:val="00C51C27"/>
    <w:rsid w:val="00C52092"/>
    <w:rsid w:val="00C54FCF"/>
    <w:rsid w:val="00C6054D"/>
    <w:rsid w:val="00C6222E"/>
    <w:rsid w:val="00C643D2"/>
    <w:rsid w:val="00C73A48"/>
    <w:rsid w:val="00C74C54"/>
    <w:rsid w:val="00C77FA4"/>
    <w:rsid w:val="00C842F8"/>
    <w:rsid w:val="00C910BB"/>
    <w:rsid w:val="00C9193F"/>
    <w:rsid w:val="00C93EEF"/>
    <w:rsid w:val="00C961D3"/>
    <w:rsid w:val="00C96C1A"/>
    <w:rsid w:val="00CA0EB3"/>
    <w:rsid w:val="00CA38BA"/>
    <w:rsid w:val="00CA60CB"/>
    <w:rsid w:val="00CA76A7"/>
    <w:rsid w:val="00CA77BA"/>
    <w:rsid w:val="00CB17D0"/>
    <w:rsid w:val="00CB7F56"/>
    <w:rsid w:val="00CD11A3"/>
    <w:rsid w:val="00CD3334"/>
    <w:rsid w:val="00CD6B97"/>
    <w:rsid w:val="00CE2D9F"/>
    <w:rsid w:val="00CF1315"/>
    <w:rsid w:val="00CF1FDD"/>
    <w:rsid w:val="00D01BCE"/>
    <w:rsid w:val="00D11B25"/>
    <w:rsid w:val="00D11EC2"/>
    <w:rsid w:val="00D13094"/>
    <w:rsid w:val="00D13D1E"/>
    <w:rsid w:val="00D2228D"/>
    <w:rsid w:val="00D27BA3"/>
    <w:rsid w:val="00D3098B"/>
    <w:rsid w:val="00D3312F"/>
    <w:rsid w:val="00D46AED"/>
    <w:rsid w:val="00D46F92"/>
    <w:rsid w:val="00D5119F"/>
    <w:rsid w:val="00D51D4E"/>
    <w:rsid w:val="00D5476B"/>
    <w:rsid w:val="00D55C34"/>
    <w:rsid w:val="00D7194C"/>
    <w:rsid w:val="00D8585E"/>
    <w:rsid w:val="00D9107F"/>
    <w:rsid w:val="00D956F4"/>
    <w:rsid w:val="00DA09DE"/>
    <w:rsid w:val="00DA5DF9"/>
    <w:rsid w:val="00DC0944"/>
    <w:rsid w:val="00DC6B0D"/>
    <w:rsid w:val="00DD12B3"/>
    <w:rsid w:val="00DD2FBF"/>
    <w:rsid w:val="00DD3045"/>
    <w:rsid w:val="00DD34CC"/>
    <w:rsid w:val="00DD5B13"/>
    <w:rsid w:val="00DE0B60"/>
    <w:rsid w:val="00DE36FA"/>
    <w:rsid w:val="00DE5042"/>
    <w:rsid w:val="00DF41A9"/>
    <w:rsid w:val="00DF6444"/>
    <w:rsid w:val="00E015C4"/>
    <w:rsid w:val="00E14CA5"/>
    <w:rsid w:val="00E26316"/>
    <w:rsid w:val="00E31D98"/>
    <w:rsid w:val="00E32F09"/>
    <w:rsid w:val="00E34F75"/>
    <w:rsid w:val="00E358D0"/>
    <w:rsid w:val="00E36180"/>
    <w:rsid w:val="00E3737E"/>
    <w:rsid w:val="00E53B80"/>
    <w:rsid w:val="00E54018"/>
    <w:rsid w:val="00E56DDA"/>
    <w:rsid w:val="00E60642"/>
    <w:rsid w:val="00E609BD"/>
    <w:rsid w:val="00E62962"/>
    <w:rsid w:val="00E64CDC"/>
    <w:rsid w:val="00E64E05"/>
    <w:rsid w:val="00E65FA7"/>
    <w:rsid w:val="00E72D43"/>
    <w:rsid w:val="00E83B8A"/>
    <w:rsid w:val="00E94EBB"/>
    <w:rsid w:val="00E967B8"/>
    <w:rsid w:val="00E97A0B"/>
    <w:rsid w:val="00EB2DF2"/>
    <w:rsid w:val="00EB4AB4"/>
    <w:rsid w:val="00EB7A10"/>
    <w:rsid w:val="00EC543A"/>
    <w:rsid w:val="00ED2036"/>
    <w:rsid w:val="00EE35B5"/>
    <w:rsid w:val="00EE49F7"/>
    <w:rsid w:val="00EF0073"/>
    <w:rsid w:val="00EF06F8"/>
    <w:rsid w:val="00EF187B"/>
    <w:rsid w:val="00EF59C5"/>
    <w:rsid w:val="00EF59E5"/>
    <w:rsid w:val="00F01932"/>
    <w:rsid w:val="00F050E8"/>
    <w:rsid w:val="00F07A83"/>
    <w:rsid w:val="00F10064"/>
    <w:rsid w:val="00F1771C"/>
    <w:rsid w:val="00F2087D"/>
    <w:rsid w:val="00F20F57"/>
    <w:rsid w:val="00F3318B"/>
    <w:rsid w:val="00F43F8E"/>
    <w:rsid w:val="00F50E23"/>
    <w:rsid w:val="00F54EEB"/>
    <w:rsid w:val="00F55319"/>
    <w:rsid w:val="00F60A48"/>
    <w:rsid w:val="00F666E6"/>
    <w:rsid w:val="00F66D11"/>
    <w:rsid w:val="00F6759D"/>
    <w:rsid w:val="00F751FF"/>
    <w:rsid w:val="00F97AA0"/>
    <w:rsid w:val="00F97C21"/>
    <w:rsid w:val="00FA405F"/>
    <w:rsid w:val="00FB306F"/>
    <w:rsid w:val="00FB39C5"/>
    <w:rsid w:val="00FC0025"/>
    <w:rsid w:val="00FC07D8"/>
    <w:rsid w:val="00FC2F7A"/>
    <w:rsid w:val="00FD1EE2"/>
    <w:rsid w:val="00FD2082"/>
    <w:rsid w:val="00FD7592"/>
    <w:rsid w:val="00FE0044"/>
    <w:rsid w:val="00FE0630"/>
    <w:rsid w:val="00FE390D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431"/>
  <w15:docId w15:val="{D1505F04-1A42-4E6B-BCDF-0209F1A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7D"/>
  </w:style>
  <w:style w:type="paragraph" w:styleId="2">
    <w:name w:val="heading 2"/>
    <w:basedOn w:val="a"/>
    <w:next w:val="a"/>
    <w:link w:val="20"/>
    <w:uiPriority w:val="9"/>
    <w:unhideWhenUsed/>
    <w:qFormat/>
    <w:rsid w:val="00F20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0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A74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2126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z092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FE17-BE14-4614-BF99-9B97567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14333</Words>
  <Characters>8170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Mariya Gryn</cp:lastModifiedBy>
  <cp:revision>2</cp:revision>
  <cp:lastPrinted>2023-06-20T07:22:00Z</cp:lastPrinted>
  <dcterms:created xsi:type="dcterms:W3CDTF">2023-06-20T07:23:00Z</dcterms:created>
  <dcterms:modified xsi:type="dcterms:W3CDTF">2023-06-20T07:23:00Z</dcterms:modified>
</cp:coreProperties>
</file>