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F45D" w14:textId="77777777" w:rsidR="000C3D59" w:rsidRPr="00915D09" w:rsidRDefault="0011525E" w:rsidP="000C3D5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15D09">
        <w:rPr>
          <w:rFonts w:ascii="Times New Roman" w:hAnsi="Times New Roman" w:cs="Times New Roman"/>
          <w:b/>
          <w:sz w:val="40"/>
          <w:szCs w:val="40"/>
          <w:lang w:val="uk-UA"/>
        </w:rPr>
        <w:t>Методичн</w:t>
      </w:r>
      <w:r w:rsidR="00752B1A" w:rsidRPr="00915D09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915D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</w:t>
      </w:r>
      <w:r w:rsidR="004773C0" w:rsidRPr="00915D09">
        <w:rPr>
          <w:rFonts w:ascii="Times New Roman" w:hAnsi="Times New Roman" w:cs="Times New Roman"/>
          <w:b/>
          <w:sz w:val="40"/>
          <w:szCs w:val="40"/>
          <w:lang w:val="uk-UA"/>
        </w:rPr>
        <w:t>ем</w:t>
      </w:r>
      <w:r w:rsidR="00752B1A" w:rsidRPr="00915D09">
        <w:rPr>
          <w:rFonts w:ascii="Times New Roman" w:hAnsi="Times New Roman" w:cs="Times New Roman"/>
          <w:b/>
          <w:sz w:val="40"/>
          <w:szCs w:val="40"/>
          <w:lang w:val="uk-UA"/>
        </w:rPr>
        <w:t>и</w:t>
      </w:r>
      <w:r w:rsidR="004773C0" w:rsidRPr="00915D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самоосвіти</w:t>
      </w:r>
      <w:r w:rsidRPr="00915D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</w:p>
    <w:p w14:paraId="2FE8531A" w14:textId="3B7B4D4D" w:rsidR="00610B4E" w:rsidRDefault="0011525E" w:rsidP="000C3D5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15D09">
        <w:rPr>
          <w:rFonts w:ascii="Times New Roman" w:hAnsi="Times New Roman" w:cs="Times New Roman"/>
          <w:b/>
          <w:sz w:val="40"/>
          <w:szCs w:val="40"/>
          <w:lang w:val="uk-UA"/>
        </w:rPr>
        <w:t>над як</w:t>
      </w:r>
      <w:r w:rsidR="00AA3A87">
        <w:rPr>
          <w:rFonts w:ascii="Times New Roman" w:hAnsi="Times New Roman" w:cs="Times New Roman"/>
          <w:b/>
          <w:sz w:val="40"/>
          <w:szCs w:val="40"/>
          <w:lang w:val="uk-UA"/>
        </w:rPr>
        <w:t>ими</w:t>
      </w:r>
      <w:r w:rsidRPr="00915D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працюють члени методичної комісії</w:t>
      </w:r>
    </w:p>
    <w:p w14:paraId="4AC10464" w14:textId="77777777" w:rsidR="00915D09" w:rsidRPr="00AA3A87" w:rsidRDefault="00915D09" w:rsidP="000C3D59">
      <w:pPr>
        <w:jc w:val="center"/>
        <w:rPr>
          <w:rFonts w:ascii="Times New Roman" w:hAnsi="Times New Roman" w:cs="Times New Roman"/>
          <w:b/>
          <w:sz w:val="13"/>
          <w:szCs w:val="13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208"/>
        <w:gridCol w:w="6604"/>
      </w:tblGrid>
      <w:tr w:rsidR="008B3BFA" w:rsidRPr="0011525E" w14:paraId="1ACA3DA6" w14:textId="77777777" w:rsidTr="00915D09">
        <w:trPr>
          <w:trHeight w:val="125"/>
        </w:trPr>
        <w:tc>
          <w:tcPr>
            <w:tcW w:w="0" w:type="auto"/>
          </w:tcPr>
          <w:p w14:paraId="7EC8D293" w14:textId="77777777" w:rsidR="0011525E" w:rsidRPr="00915D09" w:rsidRDefault="0011525E" w:rsidP="00915D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14:paraId="43BE8E0B" w14:textId="77777777" w:rsidR="0011525E" w:rsidRDefault="0011525E" w:rsidP="00915D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ПІП</w:t>
            </w:r>
          </w:p>
          <w:p w14:paraId="79435233" w14:textId="348A968E" w:rsidR="00915D09" w:rsidRPr="00915D09" w:rsidRDefault="00915D09" w:rsidP="00915D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14:paraId="26B57806" w14:textId="4B19E9C8" w:rsidR="0011525E" w:rsidRPr="00915D09" w:rsidRDefault="00915D09" w:rsidP="00915D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Методична т</w:t>
            </w:r>
            <w:r w:rsidR="0011525E" w:rsidRPr="00915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ема</w:t>
            </w:r>
          </w:p>
        </w:tc>
      </w:tr>
      <w:tr w:rsidR="008B3BFA" w:rsidRPr="00AA3A87" w14:paraId="46E80BE5" w14:textId="77777777" w:rsidTr="004773C0">
        <w:tc>
          <w:tcPr>
            <w:tcW w:w="0" w:type="auto"/>
          </w:tcPr>
          <w:p w14:paraId="5BABB702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0" w:type="auto"/>
          </w:tcPr>
          <w:p w14:paraId="22DC8969" w14:textId="267C085E" w:rsidR="008B3BFA" w:rsidRPr="00915D09" w:rsidRDefault="008B3BFA" w:rsidP="00915D0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eastAsia="Calibri" w:hAnsi="Times New Roman" w:cs="Times New Roman"/>
                <w:sz w:val="32"/>
                <w:szCs w:val="32"/>
              </w:rPr>
              <w:t>Войтович</w:t>
            </w:r>
            <w:proofErr w:type="spellEnd"/>
          </w:p>
          <w:p w14:paraId="6598C049" w14:textId="01904C9B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eastAsia="Calibri" w:hAnsi="Times New Roman" w:cs="Times New Roman"/>
                <w:sz w:val="32"/>
                <w:szCs w:val="32"/>
              </w:rPr>
              <w:t>Олена</w:t>
            </w:r>
            <w:proofErr w:type="spellEnd"/>
            <w:r w:rsidRPr="00915D0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eastAsia="Calibri" w:hAnsi="Times New Roman" w:cs="Times New Roman"/>
                <w:sz w:val="32"/>
                <w:szCs w:val="32"/>
              </w:rPr>
              <w:t>Михайлівна</w:t>
            </w:r>
            <w:proofErr w:type="spellEnd"/>
          </w:p>
        </w:tc>
        <w:tc>
          <w:tcPr>
            <w:tcW w:w="0" w:type="auto"/>
          </w:tcPr>
          <w:p w14:paraId="30159453" w14:textId="7622DCCF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Впровадження інноваційних технологій та їх елементів на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уроках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фізичної культури</w:t>
            </w:r>
          </w:p>
        </w:tc>
      </w:tr>
      <w:tr w:rsidR="008B3BFA" w:rsidRPr="00AA3A87" w14:paraId="36915EBC" w14:textId="77777777" w:rsidTr="004773C0">
        <w:tc>
          <w:tcPr>
            <w:tcW w:w="0" w:type="auto"/>
          </w:tcPr>
          <w:p w14:paraId="4F1D1E91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0" w:type="auto"/>
          </w:tcPr>
          <w:p w14:paraId="3FFF1606" w14:textId="77777777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Закусило</w:t>
            </w:r>
            <w:proofErr w:type="spellEnd"/>
          </w:p>
          <w:p w14:paraId="2B2A7A5E" w14:textId="37FCC387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Микола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Іванович</w:t>
            </w:r>
            <w:proofErr w:type="spellEnd"/>
          </w:p>
        </w:tc>
        <w:tc>
          <w:tcPr>
            <w:tcW w:w="0" w:type="auto"/>
          </w:tcPr>
          <w:p w14:paraId="17A52BE3" w14:textId="29E8ACDF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Розвиток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фізичних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якостей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уроках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фізичної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культури</w:t>
            </w:r>
            <w:proofErr w:type="spellEnd"/>
          </w:p>
        </w:tc>
      </w:tr>
      <w:tr w:rsidR="008B3BFA" w:rsidRPr="00AA3A87" w14:paraId="46EED5D5" w14:textId="77777777" w:rsidTr="004773C0">
        <w:tc>
          <w:tcPr>
            <w:tcW w:w="0" w:type="auto"/>
          </w:tcPr>
          <w:p w14:paraId="01EC1FC7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0" w:type="auto"/>
          </w:tcPr>
          <w:p w14:paraId="6B8346B2" w14:textId="7F59CFF7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Маловічко</w:t>
            </w:r>
            <w:proofErr w:type="spellEnd"/>
          </w:p>
          <w:p w14:paraId="5A8BC1B9" w14:textId="263C15A0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Миколаївна</w:t>
            </w:r>
            <w:proofErr w:type="spellEnd"/>
          </w:p>
        </w:tc>
        <w:tc>
          <w:tcPr>
            <w:tcW w:w="0" w:type="auto"/>
          </w:tcPr>
          <w:p w14:paraId="3E93CB66" w14:textId="7A5F386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Формування пізнавального інтересу до географії шляхом використання </w:t>
            </w:r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STEM</w:t>
            </w:r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технологій</w:t>
            </w:r>
          </w:p>
        </w:tc>
      </w:tr>
      <w:tr w:rsidR="008B3BFA" w:rsidRPr="008B3BFA" w14:paraId="22366B40" w14:textId="77777777" w:rsidTr="004773C0">
        <w:tc>
          <w:tcPr>
            <w:tcW w:w="0" w:type="auto"/>
          </w:tcPr>
          <w:p w14:paraId="538E14AF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0" w:type="auto"/>
          </w:tcPr>
          <w:p w14:paraId="753F76B3" w14:textId="338C446C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Мальований</w:t>
            </w:r>
            <w:proofErr w:type="spellEnd"/>
          </w:p>
          <w:p w14:paraId="0CBC6248" w14:textId="1EB9ADA3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Вадим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0" w:type="auto"/>
          </w:tcPr>
          <w:p w14:paraId="32131C6E" w14:textId="5C5F673D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Застосування методів </w:t>
            </w:r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STEM</w:t>
            </w: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освіти при вивченні хімії та біології</w:t>
            </w:r>
          </w:p>
        </w:tc>
      </w:tr>
      <w:tr w:rsidR="008B3BFA" w:rsidRPr="00AA3A87" w14:paraId="0A1087FF" w14:textId="77777777" w:rsidTr="004773C0">
        <w:tc>
          <w:tcPr>
            <w:tcW w:w="0" w:type="auto"/>
          </w:tcPr>
          <w:p w14:paraId="1CBD2E13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0" w:type="auto"/>
          </w:tcPr>
          <w:p w14:paraId="424D4851" w14:textId="2729A94B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Мацюк</w:t>
            </w:r>
            <w:proofErr w:type="spellEnd"/>
          </w:p>
          <w:p w14:paraId="209D4EBE" w14:textId="29DC29E9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Лариса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Петрівна</w:t>
            </w:r>
            <w:proofErr w:type="spellEnd"/>
          </w:p>
        </w:tc>
        <w:tc>
          <w:tcPr>
            <w:tcW w:w="0" w:type="auto"/>
          </w:tcPr>
          <w:p w14:paraId="4DE29F92" w14:textId="7FAB4C46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Використання елементів </w:t>
            </w:r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STEM</w:t>
            </w: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–освіти на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уроках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географії</w:t>
            </w:r>
          </w:p>
        </w:tc>
      </w:tr>
      <w:tr w:rsidR="008B3BFA" w:rsidRPr="00AA3A87" w14:paraId="3DE22D34" w14:textId="77777777" w:rsidTr="004773C0">
        <w:tc>
          <w:tcPr>
            <w:tcW w:w="0" w:type="auto"/>
          </w:tcPr>
          <w:p w14:paraId="373E00F4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0" w:type="auto"/>
          </w:tcPr>
          <w:p w14:paraId="11FAA87D" w14:textId="045075B8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Мицик</w:t>
            </w:r>
            <w:proofErr w:type="spellEnd"/>
          </w:p>
          <w:p w14:paraId="60B756C6" w14:textId="581E8293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Любов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Миколаївна</w:t>
            </w:r>
            <w:proofErr w:type="spellEnd"/>
          </w:p>
        </w:tc>
        <w:tc>
          <w:tcPr>
            <w:tcW w:w="0" w:type="auto"/>
          </w:tcPr>
          <w:p w14:paraId="7488C45E" w14:textId="27176549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Дослідницька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діяльність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освітньому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просторі</w:t>
            </w:r>
            <w:proofErr w:type="spellEnd"/>
          </w:p>
        </w:tc>
      </w:tr>
      <w:tr w:rsidR="008B3BFA" w:rsidRPr="00AA3A87" w14:paraId="0E6E960B" w14:textId="77777777" w:rsidTr="004773C0">
        <w:tc>
          <w:tcPr>
            <w:tcW w:w="0" w:type="auto"/>
          </w:tcPr>
          <w:p w14:paraId="28ED02D4" w14:textId="77777777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0" w:type="auto"/>
          </w:tcPr>
          <w:p w14:paraId="58CB030C" w14:textId="1DC0D4A9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Мицик</w:t>
            </w:r>
            <w:proofErr w:type="spellEnd"/>
          </w:p>
          <w:p w14:paraId="279237D0" w14:textId="7F40C5A9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Дмитрович</w:t>
            </w:r>
            <w:proofErr w:type="spellEnd"/>
          </w:p>
        </w:tc>
        <w:tc>
          <w:tcPr>
            <w:tcW w:w="0" w:type="auto"/>
          </w:tcPr>
          <w:p w14:paraId="2F73F444" w14:textId="71155B52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Організація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про</w:t>
            </w:r>
            <w:r w:rsidRPr="00915D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ктної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роботи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з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інформатики</w:t>
            </w:r>
            <w:proofErr w:type="spellEnd"/>
          </w:p>
        </w:tc>
      </w:tr>
      <w:tr w:rsidR="004F3F52" w:rsidRPr="00AA3A87" w14:paraId="086F0115" w14:textId="77777777" w:rsidTr="004773C0">
        <w:tc>
          <w:tcPr>
            <w:tcW w:w="0" w:type="auto"/>
          </w:tcPr>
          <w:p w14:paraId="10B6B0F6" w14:textId="1BED7B7C" w:rsidR="004F3F52" w:rsidRPr="00915D09" w:rsidRDefault="004F3F52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0" w:type="auto"/>
          </w:tcPr>
          <w:p w14:paraId="667E8C96" w14:textId="77777777" w:rsidR="004F3F52" w:rsidRPr="00AA3A87" w:rsidRDefault="004F3F52" w:rsidP="00915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AA3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Остапчук</w:t>
            </w:r>
            <w:proofErr w:type="spellEnd"/>
            <w:r w:rsidRPr="00AA3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4BAF832A" w14:textId="459B00E8" w:rsidR="004F3F52" w:rsidRPr="00915D09" w:rsidRDefault="004F3F52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3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Ольга</w:t>
            </w:r>
            <w:proofErr w:type="spellEnd"/>
            <w:r w:rsidRPr="00AA3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Ярославівна</w:t>
            </w:r>
            <w:proofErr w:type="spellEnd"/>
          </w:p>
        </w:tc>
        <w:tc>
          <w:tcPr>
            <w:tcW w:w="0" w:type="auto"/>
          </w:tcPr>
          <w:p w14:paraId="2EA800AE" w14:textId="77777777" w:rsidR="004F3F52" w:rsidRDefault="00AA3A87" w:rsidP="008B3BF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AA3A87">
              <w:rPr>
                <w:rFonts w:ascii="Calibri" w:hAnsi="Calibri" w:cs="Calibri"/>
                <w:sz w:val="32"/>
                <w:szCs w:val="32"/>
                <w:lang w:val="ru-RU"/>
              </w:rPr>
              <w:t>﻿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Активізація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пізнавальної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діяльності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учнів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уроках математики, як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засіб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підвищення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результативності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навчального</w:t>
            </w:r>
            <w:proofErr w:type="spellEnd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AA3A8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процесу</w:t>
            </w:r>
            <w:proofErr w:type="spellEnd"/>
          </w:p>
          <w:p w14:paraId="2747CC22" w14:textId="788C04FB" w:rsidR="00AA3A87" w:rsidRPr="00915D09" w:rsidRDefault="00AA3A87" w:rsidP="008B3BF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B3BFA" w:rsidRPr="00AA3A87" w14:paraId="1857A198" w14:textId="77777777" w:rsidTr="004773C0">
        <w:tc>
          <w:tcPr>
            <w:tcW w:w="0" w:type="auto"/>
          </w:tcPr>
          <w:p w14:paraId="437EE675" w14:textId="20616221" w:rsidR="008B3BFA" w:rsidRPr="00915D09" w:rsidRDefault="004F3F52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0" w:type="auto"/>
          </w:tcPr>
          <w:p w14:paraId="60797EA3" w14:textId="09AB0F72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Слободянюк</w:t>
            </w:r>
            <w:proofErr w:type="spellEnd"/>
          </w:p>
          <w:p w14:paraId="765BF4C3" w14:textId="2FFC0C75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Вікторія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Дмитрівна</w:t>
            </w:r>
            <w:proofErr w:type="spellEnd"/>
          </w:p>
        </w:tc>
        <w:tc>
          <w:tcPr>
            <w:tcW w:w="0" w:type="auto"/>
          </w:tcPr>
          <w:p w14:paraId="40C9CA03" w14:textId="5D9E2C0F" w:rsidR="008B3BFA" w:rsidRPr="00915D09" w:rsidRDefault="008B3BFA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Формування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творчої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активності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школярів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засобами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інноваційних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та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сучасних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технологій</w:t>
            </w:r>
            <w:proofErr w:type="spellEnd"/>
          </w:p>
        </w:tc>
      </w:tr>
      <w:tr w:rsidR="008B3BFA" w:rsidRPr="00AA3A87" w14:paraId="50390131" w14:textId="77777777" w:rsidTr="004773C0">
        <w:tc>
          <w:tcPr>
            <w:tcW w:w="0" w:type="auto"/>
          </w:tcPr>
          <w:p w14:paraId="74DF0926" w14:textId="73EF7CFE" w:rsidR="008B3BFA" w:rsidRPr="00915D09" w:rsidRDefault="004F3F52" w:rsidP="008B3B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0" w:type="auto"/>
          </w:tcPr>
          <w:p w14:paraId="299CD3BE" w14:textId="027C36CC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Сташко</w:t>
            </w:r>
            <w:proofErr w:type="spellEnd"/>
          </w:p>
          <w:p w14:paraId="2B6EFB34" w14:textId="0073EB55" w:rsidR="008B3BFA" w:rsidRPr="00915D09" w:rsidRDefault="008B3BFA" w:rsidP="00915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Оксана</w:t>
            </w:r>
            <w:proofErr w:type="spellEnd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5D09">
              <w:rPr>
                <w:rFonts w:ascii="Times New Roman" w:hAnsi="Times New Roman" w:cs="Times New Roman"/>
                <w:sz w:val="32"/>
                <w:szCs w:val="32"/>
              </w:rPr>
              <w:t>Вікторівна</w:t>
            </w:r>
            <w:proofErr w:type="spellEnd"/>
          </w:p>
        </w:tc>
        <w:tc>
          <w:tcPr>
            <w:tcW w:w="0" w:type="auto"/>
          </w:tcPr>
          <w:p w14:paraId="5BA7D23B" w14:textId="541EBDF2" w:rsidR="008B3BFA" w:rsidRPr="00915D09" w:rsidRDefault="00AA3A87" w:rsidP="00AA3A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3A87">
              <w:rPr>
                <w:rFonts w:ascii="Calibri" w:hAnsi="Calibri" w:cs="Calibri"/>
                <w:sz w:val="32"/>
                <w:szCs w:val="32"/>
                <w:lang w:val="uk-UA"/>
              </w:rPr>
              <w:t>﻿</w:t>
            </w:r>
            <w:r w:rsidRPr="00AA3A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Використання інноваційних технологій при вивченні фізики та математики.</w:t>
            </w:r>
          </w:p>
        </w:tc>
      </w:tr>
    </w:tbl>
    <w:p w14:paraId="61C6A26B" w14:textId="77777777" w:rsidR="004773C0" w:rsidRPr="004773C0" w:rsidRDefault="004773C0">
      <w:pPr>
        <w:rPr>
          <w:lang w:val="uk-UA"/>
        </w:rPr>
      </w:pPr>
    </w:p>
    <w:sectPr w:rsidR="004773C0" w:rsidRPr="004773C0" w:rsidSect="00915D09">
      <w:pgSz w:w="12240" w:h="15840"/>
      <w:pgMar w:top="880" w:right="1440" w:bottom="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F6"/>
    <w:rsid w:val="000C3D59"/>
    <w:rsid w:val="000D0D05"/>
    <w:rsid w:val="0011525E"/>
    <w:rsid w:val="00161E01"/>
    <w:rsid w:val="004773C0"/>
    <w:rsid w:val="004F3F52"/>
    <w:rsid w:val="00610B4E"/>
    <w:rsid w:val="0068771E"/>
    <w:rsid w:val="00752B1A"/>
    <w:rsid w:val="008B3BFA"/>
    <w:rsid w:val="00915D09"/>
    <w:rsid w:val="00AA3A87"/>
    <w:rsid w:val="00C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114"/>
  <w15:chartTrackingRefBased/>
  <w15:docId w15:val="{76379A1B-0F16-4558-9B5E-DE02DF5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2022-10-20T21:11:00Z</cp:lastPrinted>
  <dcterms:created xsi:type="dcterms:W3CDTF">2022-10-20T21:12:00Z</dcterms:created>
  <dcterms:modified xsi:type="dcterms:W3CDTF">2022-10-20T21:12:00Z</dcterms:modified>
</cp:coreProperties>
</file>