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Pr="007B6D93" w:rsidRDefault="007B6D93" w:rsidP="007B6D9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ЗАТВЕРДЖЕНО</w:t>
      </w:r>
    </w:p>
    <w:p w:rsidR="007B6D93" w:rsidRPr="007B6D93" w:rsidRDefault="007B6D93" w:rsidP="007B6D9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D93" w:rsidRPr="007B6D93" w:rsidRDefault="007B6D93" w:rsidP="007B6D9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7B6D9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Наказ директора </w:t>
      </w:r>
    </w:p>
    <w:p w:rsidR="007B6D93" w:rsidRPr="007B6D93" w:rsidRDefault="007B6D93" w:rsidP="007B6D9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D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КЗ  «</w:t>
      </w:r>
      <w:proofErr w:type="spellStart"/>
      <w:r w:rsidRPr="007B6D93">
        <w:rPr>
          <w:rFonts w:ascii="Times New Roman" w:eastAsia="Times New Roman" w:hAnsi="Times New Roman" w:cs="Times New Roman"/>
          <w:bCs/>
          <w:sz w:val="28"/>
          <w:szCs w:val="28"/>
        </w:rPr>
        <w:t>Некрасовський</w:t>
      </w:r>
      <w:proofErr w:type="spellEnd"/>
      <w:r w:rsidRPr="007B6D93">
        <w:rPr>
          <w:rFonts w:ascii="Times New Roman" w:eastAsia="Times New Roman" w:hAnsi="Times New Roman" w:cs="Times New Roman"/>
          <w:bCs/>
          <w:sz w:val="28"/>
          <w:szCs w:val="28"/>
        </w:rPr>
        <w:t xml:space="preserve"> ліцей»</w:t>
      </w:r>
    </w:p>
    <w:p w:rsidR="007B6D93" w:rsidRPr="007B6D93" w:rsidRDefault="007B6D93" w:rsidP="007B6D9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D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7B6D93" w:rsidRPr="007B6D93" w:rsidRDefault="007B6D93" w:rsidP="007B6D9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D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від  24.08. </w:t>
      </w:r>
      <w:r w:rsidRPr="007B6D93">
        <w:rPr>
          <w:rFonts w:ascii="Times New Roman" w:eastAsia="Times New Roman" w:hAnsi="Times New Roman" w:cs="Times New Roman"/>
          <w:bCs/>
          <w:sz w:val="28"/>
          <w:szCs w:val="28"/>
        </w:rPr>
        <w:t>2021 р. №____</w:t>
      </w:r>
    </w:p>
    <w:p w:rsidR="007B6D93" w:rsidRPr="007B6D93" w:rsidRDefault="007B6D93" w:rsidP="007B6D93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B5" w:rsidRPr="009577B5" w:rsidRDefault="009577B5" w:rsidP="0095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B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B6D93" w:rsidRDefault="009577B5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B5">
        <w:rPr>
          <w:rFonts w:ascii="Times New Roman" w:hAnsi="Times New Roman" w:cs="Times New Roman"/>
          <w:b/>
          <w:sz w:val="28"/>
          <w:szCs w:val="28"/>
        </w:rPr>
        <w:t xml:space="preserve">пожежної безпеки </w:t>
      </w:r>
    </w:p>
    <w:p w:rsidR="007B6D93" w:rsidRDefault="009577B5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B5">
        <w:rPr>
          <w:rFonts w:ascii="Times New Roman" w:hAnsi="Times New Roman" w:cs="Times New Roman"/>
          <w:b/>
          <w:sz w:val="28"/>
          <w:szCs w:val="28"/>
        </w:rPr>
        <w:t>для</w:t>
      </w:r>
      <w:r w:rsidR="007B6D93">
        <w:rPr>
          <w:rFonts w:ascii="Times New Roman" w:hAnsi="Times New Roman" w:cs="Times New Roman"/>
          <w:b/>
          <w:sz w:val="28"/>
          <w:szCs w:val="28"/>
        </w:rPr>
        <w:t xml:space="preserve"> комунального закладу </w:t>
      </w: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Некрасовський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ліцей </w:t>
      </w: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Якушинецької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</w:p>
    <w:p w:rsidR="009577B5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області»</w:t>
      </w: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93" w:rsidRPr="009577B5" w:rsidRDefault="007B6D93" w:rsidP="007B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B5" w:rsidRPr="008074CE" w:rsidRDefault="009577B5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І. Загальні положення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Ці Правила розроблені відповідно до </w:t>
      </w:r>
      <w:r w:rsidR="00AE48C6">
        <w:rPr>
          <w:rFonts w:ascii="Times New Roman" w:hAnsi="Times New Roman" w:cs="Times New Roman"/>
          <w:sz w:val="28"/>
          <w:szCs w:val="28"/>
        </w:rPr>
        <w:t xml:space="preserve">підпункту 16 пункту 1 статті 18 </w:t>
      </w:r>
      <w:r>
        <w:rPr>
          <w:rFonts w:ascii="Times New Roman" w:hAnsi="Times New Roman" w:cs="Times New Roman"/>
          <w:sz w:val="28"/>
          <w:szCs w:val="28"/>
        </w:rPr>
        <w:t>Кодексу цивільного захисту України, статті 26 Закону України “Про освіту” та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 3 розділу І Правил пожежної безпеки в Україні, затверджен</w:t>
      </w:r>
      <w:r w:rsidR="00AE48C6">
        <w:rPr>
          <w:rFonts w:ascii="Times New Roman" w:hAnsi="Times New Roman" w:cs="Times New Roman"/>
          <w:sz w:val="28"/>
          <w:szCs w:val="28"/>
        </w:rPr>
        <w:t xml:space="preserve">их наказом </w:t>
      </w:r>
      <w:r>
        <w:rPr>
          <w:rFonts w:ascii="Times New Roman" w:hAnsi="Times New Roman" w:cs="Times New Roman"/>
          <w:sz w:val="28"/>
          <w:szCs w:val="28"/>
        </w:rPr>
        <w:t xml:space="preserve">Міністерства внутрішніх справ України </w:t>
      </w:r>
      <w:r w:rsidR="00AE48C6">
        <w:rPr>
          <w:rFonts w:ascii="Times New Roman" w:hAnsi="Times New Roman" w:cs="Times New Roman"/>
          <w:sz w:val="28"/>
          <w:szCs w:val="28"/>
        </w:rPr>
        <w:t xml:space="preserve">від 30 грудня 2014 року № 1417, </w:t>
      </w:r>
      <w:r>
        <w:rPr>
          <w:rFonts w:ascii="Times New Roman" w:hAnsi="Times New Roman" w:cs="Times New Roman"/>
          <w:sz w:val="28"/>
          <w:szCs w:val="28"/>
        </w:rPr>
        <w:t>зареєстрованих у Міністерстві юстиції Ук</w:t>
      </w:r>
      <w:r w:rsidR="00AE48C6">
        <w:rPr>
          <w:rFonts w:ascii="Times New Roman" w:hAnsi="Times New Roman" w:cs="Times New Roman"/>
          <w:sz w:val="28"/>
          <w:szCs w:val="28"/>
        </w:rPr>
        <w:t xml:space="preserve">раїни 05 березня 2015 року за № </w:t>
      </w:r>
      <w:r>
        <w:rPr>
          <w:rFonts w:ascii="Times New Roman" w:hAnsi="Times New Roman" w:cs="Times New Roman"/>
          <w:sz w:val="28"/>
          <w:szCs w:val="28"/>
        </w:rPr>
        <w:t>252/26697 (далі – Правила пожежної безпеки</w:t>
      </w:r>
      <w:r w:rsidR="00AE48C6">
        <w:rPr>
          <w:rFonts w:ascii="Times New Roman" w:hAnsi="Times New Roman" w:cs="Times New Roman"/>
          <w:sz w:val="28"/>
          <w:szCs w:val="28"/>
        </w:rPr>
        <w:t>)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Ці Правила встановлюють загаль</w:t>
      </w:r>
      <w:r w:rsidR="00AE48C6">
        <w:rPr>
          <w:rFonts w:ascii="Times New Roman" w:hAnsi="Times New Roman" w:cs="Times New Roman"/>
          <w:sz w:val="28"/>
          <w:szCs w:val="28"/>
        </w:rPr>
        <w:t xml:space="preserve">ні вимоги з пожежної безпеки до </w:t>
      </w:r>
      <w:r>
        <w:rPr>
          <w:rFonts w:ascii="Times New Roman" w:hAnsi="Times New Roman" w:cs="Times New Roman"/>
          <w:sz w:val="28"/>
          <w:szCs w:val="28"/>
        </w:rPr>
        <w:t>будівель, споруд, прилеглих до них територі</w:t>
      </w:r>
      <w:r w:rsidR="00AE48C6">
        <w:rPr>
          <w:rFonts w:ascii="Times New Roman" w:hAnsi="Times New Roman" w:cs="Times New Roman"/>
          <w:sz w:val="28"/>
          <w:szCs w:val="28"/>
        </w:rPr>
        <w:t xml:space="preserve">й, приміщень, іншого нерухомого </w:t>
      </w:r>
      <w:r>
        <w:rPr>
          <w:rFonts w:ascii="Times New Roman" w:hAnsi="Times New Roman" w:cs="Times New Roman"/>
          <w:sz w:val="28"/>
          <w:szCs w:val="28"/>
        </w:rPr>
        <w:t>майна, обладнання, устаткування навчаль</w:t>
      </w:r>
      <w:r w:rsidR="00AE48C6">
        <w:rPr>
          <w:rFonts w:ascii="Times New Roman" w:hAnsi="Times New Roman" w:cs="Times New Roman"/>
          <w:sz w:val="28"/>
          <w:szCs w:val="28"/>
        </w:rPr>
        <w:t>них закладу (далі – заклад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48C6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 xml:space="preserve">належать до сфери управління МОН, </w:t>
      </w:r>
      <w:r w:rsidR="00AE48C6">
        <w:rPr>
          <w:rFonts w:ascii="Times New Roman" w:hAnsi="Times New Roman" w:cs="Times New Roman"/>
          <w:sz w:val="28"/>
          <w:szCs w:val="28"/>
        </w:rPr>
        <w:t xml:space="preserve">і є обов’язковими для виконання </w:t>
      </w:r>
      <w:r>
        <w:rPr>
          <w:rFonts w:ascii="Times New Roman" w:hAnsi="Times New Roman" w:cs="Times New Roman"/>
          <w:sz w:val="28"/>
          <w:szCs w:val="28"/>
        </w:rPr>
        <w:t xml:space="preserve">вихованцями, учнями, 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керівниками, педагогічними, технічними працівниками, с</w:t>
      </w:r>
      <w:r w:rsidR="00AE48C6">
        <w:rPr>
          <w:rFonts w:ascii="Times New Roman" w:hAnsi="Times New Roman" w:cs="Times New Roman"/>
          <w:sz w:val="28"/>
          <w:szCs w:val="28"/>
        </w:rPr>
        <w:t xml:space="preserve">пеціалістами і </w:t>
      </w:r>
      <w:proofErr w:type="spellStart"/>
      <w:r w:rsidR="00AE48C6">
        <w:rPr>
          <w:rFonts w:ascii="Times New Roman" w:hAnsi="Times New Roman" w:cs="Times New Roman"/>
          <w:sz w:val="28"/>
          <w:szCs w:val="28"/>
        </w:rPr>
        <w:t>обслуговувальним</w:t>
      </w:r>
      <w:proofErr w:type="spellEnd"/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AE48C6">
        <w:rPr>
          <w:rFonts w:ascii="Times New Roman" w:hAnsi="Times New Roman" w:cs="Times New Roman"/>
          <w:sz w:val="28"/>
          <w:szCs w:val="28"/>
        </w:rPr>
        <w:t>рсоналом цих закладу</w:t>
      </w:r>
      <w:r>
        <w:rPr>
          <w:rFonts w:ascii="Times New Roman" w:hAnsi="Times New Roman" w:cs="Times New Roman"/>
          <w:sz w:val="28"/>
          <w:szCs w:val="28"/>
        </w:rPr>
        <w:t xml:space="preserve"> (далі – учасники ос</w:t>
      </w:r>
      <w:r w:rsidR="008A22E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ітнього процесу).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Забезпечення пожежної безпеки в</w:t>
      </w:r>
      <w:r w:rsidR="00AE48C6">
        <w:rPr>
          <w:rFonts w:ascii="Times New Roman" w:hAnsi="Times New Roman" w:cs="Times New Roman"/>
          <w:sz w:val="28"/>
          <w:szCs w:val="28"/>
        </w:rPr>
        <w:t xml:space="preserve"> організаціях, на підприємствах </w:t>
      </w:r>
      <w:r>
        <w:rPr>
          <w:rFonts w:ascii="Times New Roman" w:hAnsi="Times New Roman" w:cs="Times New Roman"/>
          <w:sz w:val="28"/>
          <w:szCs w:val="28"/>
        </w:rPr>
        <w:t>системи освіти України здійснюється згідно з Правилами пожежної безпеки.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Пожежна </w:t>
      </w:r>
      <w:r w:rsidR="00AE48C6">
        <w:rPr>
          <w:rFonts w:ascii="Times New Roman" w:hAnsi="Times New Roman" w:cs="Times New Roman"/>
          <w:sz w:val="28"/>
          <w:szCs w:val="28"/>
        </w:rPr>
        <w:t xml:space="preserve">безпека в закладі забезпечується шляхом </w:t>
      </w:r>
      <w:r>
        <w:rPr>
          <w:rFonts w:ascii="Times New Roman" w:hAnsi="Times New Roman" w:cs="Times New Roman"/>
          <w:sz w:val="28"/>
          <w:szCs w:val="28"/>
        </w:rPr>
        <w:t>проведення організаційних і практичних за</w:t>
      </w:r>
      <w:r w:rsidR="00AE48C6">
        <w:rPr>
          <w:rFonts w:ascii="Times New Roman" w:hAnsi="Times New Roman" w:cs="Times New Roman"/>
          <w:sz w:val="28"/>
          <w:szCs w:val="28"/>
        </w:rPr>
        <w:t xml:space="preserve">ходів та використання технічних </w:t>
      </w:r>
      <w:r>
        <w:rPr>
          <w:rFonts w:ascii="Times New Roman" w:hAnsi="Times New Roman" w:cs="Times New Roman"/>
          <w:sz w:val="28"/>
          <w:szCs w:val="28"/>
        </w:rPr>
        <w:t xml:space="preserve">засобів, спрямованих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77B5">
        <w:rPr>
          <w:rFonts w:ascii="Times New Roman" w:hAnsi="Times New Roman" w:cs="Times New Roman"/>
          <w:sz w:val="28"/>
          <w:szCs w:val="28"/>
        </w:rPr>
        <w:t>на запобігання пожежам,</w:t>
      </w:r>
      <w:r w:rsidR="00AE48C6">
        <w:rPr>
          <w:rFonts w:ascii="Times New Roman" w:hAnsi="Times New Roman" w:cs="Times New Roman"/>
          <w:sz w:val="28"/>
          <w:szCs w:val="28"/>
        </w:rPr>
        <w:t xml:space="preserve"> забезпечення безпеки учасників освітнього</w:t>
      </w:r>
      <w:r>
        <w:rPr>
          <w:rFonts w:ascii="Times New Roman" w:hAnsi="Times New Roman" w:cs="Times New Roman"/>
          <w:sz w:val="28"/>
          <w:szCs w:val="28"/>
        </w:rPr>
        <w:t xml:space="preserve"> процесу, зниження можливих майно</w:t>
      </w:r>
      <w:r w:rsidR="00AE48C6">
        <w:rPr>
          <w:rFonts w:ascii="Times New Roman" w:hAnsi="Times New Roman" w:cs="Times New Roman"/>
          <w:sz w:val="28"/>
          <w:szCs w:val="28"/>
        </w:rPr>
        <w:t xml:space="preserve">вих втрат і </w:t>
      </w:r>
      <w:r>
        <w:rPr>
          <w:rFonts w:ascii="Times New Roman" w:hAnsi="Times New Roman" w:cs="Times New Roman"/>
          <w:sz w:val="28"/>
          <w:szCs w:val="28"/>
        </w:rPr>
        <w:t xml:space="preserve">зменшення негативних екологічних наслідків </w:t>
      </w:r>
      <w:r w:rsidR="00AE48C6">
        <w:rPr>
          <w:rFonts w:ascii="Times New Roman" w:hAnsi="Times New Roman" w:cs="Times New Roman"/>
          <w:sz w:val="28"/>
          <w:szCs w:val="28"/>
        </w:rPr>
        <w:t xml:space="preserve">у разі їх виникнення, створення </w:t>
      </w:r>
      <w:r>
        <w:rPr>
          <w:rFonts w:ascii="Times New Roman" w:hAnsi="Times New Roman" w:cs="Times New Roman"/>
          <w:sz w:val="28"/>
          <w:szCs w:val="28"/>
        </w:rPr>
        <w:t>умов для успішного гасіння пожеж.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Забезпечення пожежної</w:t>
      </w:r>
      <w:r w:rsidR="00AE48C6">
        <w:rPr>
          <w:rFonts w:ascii="Times New Roman" w:hAnsi="Times New Roman" w:cs="Times New Roman"/>
          <w:sz w:val="28"/>
          <w:szCs w:val="28"/>
        </w:rPr>
        <w:t xml:space="preserve"> безпеки в закладі покладається </w:t>
      </w:r>
      <w:r>
        <w:rPr>
          <w:rFonts w:ascii="Times New Roman" w:hAnsi="Times New Roman" w:cs="Times New Roman"/>
          <w:sz w:val="28"/>
          <w:szCs w:val="28"/>
        </w:rPr>
        <w:t>на їх власників або уповноважені ними органи, керівників (директо</w:t>
      </w:r>
      <w:r w:rsidR="00346868">
        <w:rPr>
          <w:rFonts w:ascii="Times New Roman" w:hAnsi="Times New Roman" w:cs="Times New Roman"/>
          <w:sz w:val="28"/>
          <w:szCs w:val="28"/>
        </w:rPr>
        <w:t xml:space="preserve">р), </w:t>
      </w:r>
      <w:r>
        <w:rPr>
          <w:rFonts w:ascii="Times New Roman" w:hAnsi="Times New Roman" w:cs="Times New Roman"/>
          <w:sz w:val="28"/>
          <w:szCs w:val="28"/>
        </w:rPr>
        <w:t>керів</w:t>
      </w:r>
      <w:r w:rsidR="00176CC5">
        <w:rPr>
          <w:rFonts w:ascii="Times New Roman" w:hAnsi="Times New Roman" w:cs="Times New Roman"/>
          <w:sz w:val="28"/>
          <w:szCs w:val="28"/>
        </w:rPr>
        <w:t xml:space="preserve">ників структурних підрозділів (навчальні кабінети,  склад, бібліотека, архіви, майстерні тощо) </w:t>
      </w:r>
      <w:r>
        <w:rPr>
          <w:rFonts w:ascii="Times New Roman" w:hAnsi="Times New Roman" w:cs="Times New Roman"/>
          <w:sz w:val="28"/>
          <w:szCs w:val="28"/>
        </w:rPr>
        <w:t>відповідно до законодавства.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 разі передачі в оренду будівель та </w:t>
      </w:r>
      <w:r w:rsidR="00346868">
        <w:rPr>
          <w:rFonts w:ascii="Times New Roman" w:hAnsi="Times New Roman" w:cs="Times New Roman"/>
          <w:sz w:val="28"/>
          <w:szCs w:val="28"/>
        </w:rPr>
        <w:t xml:space="preserve">приміщень закладу у </w:t>
      </w:r>
      <w:r>
        <w:rPr>
          <w:rFonts w:ascii="Times New Roman" w:hAnsi="Times New Roman" w:cs="Times New Roman"/>
          <w:sz w:val="28"/>
          <w:szCs w:val="28"/>
        </w:rPr>
        <w:t>цивільно-правовому договорі визначаються права та о</w:t>
      </w:r>
      <w:r w:rsidR="00346868">
        <w:rPr>
          <w:rFonts w:ascii="Times New Roman" w:hAnsi="Times New Roman" w:cs="Times New Roman"/>
          <w:sz w:val="28"/>
          <w:szCs w:val="28"/>
        </w:rPr>
        <w:t xml:space="preserve">бов’язки орендаря і </w:t>
      </w:r>
      <w:r>
        <w:rPr>
          <w:rFonts w:ascii="Times New Roman" w:hAnsi="Times New Roman" w:cs="Times New Roman"/>
          <w:sz w:val="28"/>
          <w:szCs w:val="28"/>
        </w:rPr>
        <w:t>орендодавця щодо забезпечення протип</w:t>
      </w:r>
      <w:r w:rsidR="00346868">
        <w:rPr>
          <w:rFonts w:ascii="Times New Roman" w:hAnsi="Times New Roman" w:cs="Times New Roman"/>
          <w:sz w:val="28"/>
          <w:szCs w:val="28"/>
        </w:rPr>
        <w:t xml:space="preserve">ожежного режиму та особи, які є </w:t>
      </w:r>
      <w:r>
        <w:rPr>
          <w:rFonts w:ascii="Times New Roman" w:hAnsi="Times New Roman" w:cs="Times New Roman"/>
          <w:sz w:val="28"/>
          <w:szCs w:val="28"/>
        </w:rPr>
        <w:t>відповідальними за порушення вимог</w:t>
      </w:r>
      <w:r w:rsidR="00346868">
        <w:rPr>
          <w:rFonts w:ascii="Times New Roman" w:hAnsi="Times New Roman" w:cs="Times New Roman"/>
          <w:sz w:val="28"/>
          <w:szCs w:val="28"/>
        </w:rPr>
        <w:t xml:space="preserve"> пожежної безпеки в орендованих </w:t>
      </w:r>
      <w:r>
        <w:rPr>
          <w:rFonts w:ascii="Times New Roman" w:hAnsi="Times New Roman" w:cs="Times New Roman"/>
          <w:sz w:val="28"/>
          <w:szCs w:val="28"/>
        </w:rPr>
        <w:t>будівлях і приміщеннях.</w:t>
      </w:r>
    </w:p>
    <w:p w:rsidR="009577B5" w:rsidRDefault="009577B5" w:rsidP="008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Застосування аварійно-рятувально</w:t>
      </w:r>
      <w:r w:rsidR="00346868">
        <w:rPr>
          <w:rFonts w:ascii="Times New Roman" w:hAnsi="Times New Roman" w:cs="Times New Roman"/>
          <w:sz w:val="28"/>
          <w:szCs w:val="28"/>
        </w:rPr>
        <w:t xml:space="preserve">ї, протипожежної та спеціальної </w:t>
      </w:r>
      <w:r>
        <w:rPr>
          <w:rFonts w:ascii="Times New Roman" w:hAnsi="Times New Roman" w:cs="Times New Roman"/>
          <w:sz w:val="28"/>
          <w:szCs w:val="28"/>
        </w:rPr>
        <w:t>техніки і обладнання для запобігання пожежам та ї</w:t>
      </w:r>
      <w:r w:rsidR="00346868">
        <w:rPr>
          <w:rFonts w:ascii="Times New Roman" w:hAnsi="Times New Roman" w:cs="Times New Roman"/>
          <w:sz w:val="28"/>
          <w:szCs w:val="28"/>
        </w:rPr>
        <w:t xml:space="preserve">х гасіння, ліквідації наслідків </w:t>
      </w:r>
      <w:r>
        <w:rPr>
          <w:rFonts w:ascii="Times New Roman" w:hAnsi="Times New Roman" w:cs="Times New Roman"/>
          <w:sz w:val="28"/>
          <w:szCs w:val="28"/>
        </w:rPr>
        <w:t>надзвичайних ситуацій можливе лише за наявності сертифіката відповідності.</w:t>
      </w:r>
    </w:p>
    <w:p w:rsidR="009577B5" w:rsidRPr="008074CE" w:rsidRDefault="009577B5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t>ІІ. Організаційні заходи щодо забезпечення пожежної безпеки</w:t>
      </w:r>
    </w:p>
    <w:p w:rsidR="009577B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Керівник закладу</w:t>
      </w:r>
      <w:r w:rsidR="009577B5">
        <w:rPr>
          <w:rFonts w:ascii="Times New Roman" w:hAnsi="Times New Roman" w:cs="Times New Roman"/>
          <w:sz w:val="28"/>
          <w:szCs w:val="28"/>
        </w:rPr>
        <w:t xml:space="preserve"> з ме</w:t>
      </w:r>
      <w:r>
        <w:rPr>
          <w:rFonts w:ascii="Times New Roman" w:hAnsi="Times New Roman" w:cs="Times New Roman"/>
          <w:sz w:val="28"/>
          <w:szCs w:val="28"/>
        </w:rPr>
        <w:t>тою забезпечення протипожежного режиму зобов’язаний</w:t>
      </w:r>
      <w:r w:rsidR="009577B5">
        <w:rPr>
          <w:rFonts w:ascii="Times New Roman" w:hAnsi="Times New Roman" w:cs="Times New Roman"/>
          <w:sz w:val="28"/>
          <w:szCs w:val="28"/>
        </w:rPr>
        <w:t>: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визначити обов’язки посадових осіб щодо забезпечення пожежної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безпеки, призначити відповідальних осіб за пожежну безпеку окремих будівель,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споруд, приміщень, інженерного обладнання, а також за утримання та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експлуатацію засобів протипожежного захисту, що мають бути передбачені у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функціональних обов’язках, посадових інструкціях тощо;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забезпечити розробку і затвердити орієнтовний план евакуації учнів та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вихованців у разі виникнення пожежі та порядок оповіщення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учасників освітнього процесу, що встановлюють обов’язки і дії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працівників на випадок виникнення пожежі. План евакуації та порядок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евакуації повинні переглядатися один раз на три роки;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lastRenderedPageBreak/>
        <w:t>розробити та затвердити інструкцію, що визначає дії працівників закладу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та установи щодо забезпечення безпечної та швидкої евакуації учасників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освітнього процесу, за якою не рідше одного разу на півроку проводяться практичні тренування всіх працівників;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при розслідуванні нещасних випадків, що трапилися внаслідок пожежі в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закладах та установах, керуватися Поря</w:t>
      </w:r>
      <w:r w:rsidR="00346868">
        <w:rPr>
          <w:rFonts w:ascii="Times New Roman" w:hAnsi="Times New Roman" w:cs="Times New Roman"/>
          <w:sz w:val="28"/>
          <w:szCs w:val="28"/>
        </w:rPr>
        <w:t xml:space="preserve">дком проведення розслідування та </w:t>
      </w:r>
      <w:r w:rsidRPr="00346868">
        <w:rPr>
          <w:rFonts w:ascii="Times New Roman" w:hAnsi="Times New Roman" w:cs="Times New Roman"/>
          <w:sz w:val="28"/>
          <w:szCs w:val="28"/>
        </w:rPr>
        <w:t>ведення обліку нещасних випадків, професійних захворювань і аварій на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виробництві, затвердженим постановою Кабінету Міністрів України від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30 листопада 2011 року № 1232, та Положенням про порядок розслідування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нещасних випадків, що сталися під час освітнього процесу в навчальних закладах, затвердженим наказом Міністерства освіти і науки України від 31 серпня 2001 року № 616, зареєстрованим у Міністерстві юстиції України 28 грудня 2001 року за № 1093/6284 (зі змінами);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забезпечити своєчасне виконання заходів пожежної безпеки,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запропонованих органами державного нагляду у сфері пожежної безпеки і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органами державної виконавчої влади у межах їхньої компетенції.</w:t>
      </w:r>
    </w:p>
    <w:p w:rsidR="009577B5" w:rsidRDefault="0026656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закладі </w:t>
      </w:r>
      <w:r w:rsidR="009577B5">
        <w:rPr>
          <w:rFonts w:ascii="Times New Roman" w:hAnsi="Times New Roman" w:cs="Times New Roman"/>
          <w:sz w:val="28"/>
          <w:szCs w:val="28"/>
        </w:rPr>
        <w:t>наказом чи інстру</w:t>
      </w:r>
      <w:r w:rsidR="00346868">
        <w:rPr>
          <w:rFonts w:ascii="Times New Roman" w:hAnsi="Times New Roman" w:cs="Times New Roman"/>
          <w:sz w:val="28"/>
          <w:szCs w:val="28"/>
        </w:rPr>
        <w:t xml:space="preserve">кцією встановлюється </w:t>
      </w:r>
      <w:r w:rsidR="009577B5">
        <w:rPr>
          <w:rFonts w:ascii="Times New Roman" w:hAnsi="Times New Roman" w:cs="Times New Roman"/>
          <w:sz w:val="28"/>
          <w:szCs w:val="28"/>
        </w:rPr>
        <w:t>протипожежний режим, що містить порядок:</w:t>
      </w:r>
    </w:p>
    <w:p w:rsidR="009577B5" w:rsidRPr="009577B5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утримання шляхів евакуації;</w:t>
      </w:r>
    </w:p>
    <w:p w:rsidR="009577B5" w:rsidRPr="009577B5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застосування відкритого вогню;</w:t>
      </w:r>
    </w:p>
    <w:p w:rsidR="009577B5" w:rsidRP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B5">
        <w:rPr>
          <w:rFonts w:ascii="Times New Roman" w:hAnsi="Times New Roman" w:cs="Times New Roman"/>
          <w:sz w:val="28"/>
          <w:szCs w:val="28"/>
        </w:rPr>
        <w:t>використання побутових електронагрівальних приладів;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проведення тимчасових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робіт;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проїзду та стоянки транспортних засобів;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прибирання горючого пилу й ві</w:t>
      </w:r>
      <w:r w:rsidR="00346868">
        <w:rPr>
          <w:rFonts w:ascii="Times New Roman" w:hAnsi="Times New Roman" w:cs="Times New Roman"/>
          <w:sz w:val="28"/>
          <w:szCs w:val="28"/>
        </w:rPr>
        <w:t xml:space="preserve">дходів, зберігання промасленого спецодягу та </w:t>
      </w:r>
      <w:r>
        <w:rPr>
          <w:rFonts w:ascii="Times New Roman" w:hAnsi="Times New Roman" w:cs="Times New Roman"/>
          <w:sz w:val="28"/>
          <w:szCs w:val="28"/>
        </w:rPr>
        <w:t>ганчір’я, очищення елементів в</w:t>
      </w:r>
      <w:r w:rsidR="00346868">
        <w:rPr>
          <w:rFonts w:ascii="Times New Roman" w:hAnsi="Times New Roman" w:cs="Times New Roman"/>
          <w:sz w:val="28"/>
          <w:szCs w:val="28"/>
        </w:rPr>
        <w:t xml:space="preserve">ентиляційних систем від горючих </w:t>
      </w:r>
      <w:r>
        <w:rPr>
          <w:rFonts w:ascii="Times New Roman" w:hAnsi="Times New Roman" w:cs="Times New Roman"/>
          <w:sz w:val="28"/>
          <w:szCs w:val="28"/>
        </w:rPr>
        <w:t>відкладень;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відключення від мережі електроживлення обладнання та вентиляційних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систем у разі пожежі;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огляду, зачинення приміщень, будівель після закінчення занять і роботи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закладів та установ;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проходження посадовими особами навчання та перевірки знань з питань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пожежної безпеки, а також проведення з працівниками протипожежних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інструктажів та занять з пожежно-технічного мінімуму з призначенням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відповідальних за їх проведення;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організації експлуатації і обслуговування наявних засобів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протипожежного захисту;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проведення планово-попереджувальних ремонтів та оглядів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електроустановок, опалювального, вентиляційного, технологічного, а також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навчального обладнання;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скликання у разі виникнення пожежі членів пожежно-рятувального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підрозділу добровільної пожежної охорони, посадових осіб, відповідальних за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пожежну безпеку, виклику вночі, у вихідні та святкові дні;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дій у разі ви</w:t>
      </w:r>
      <w:r>
        <w:rPr>
          <w:rFonts w:ascii="Times New Roman" w:hAnsi="Times New Roman" w:cs="Times New Roman"/>
          <w:sz w:val="28"/>
          <w:szCs w:val="28"/>
        </w:rPr>
        <w:t>никнення пожежі: порядок і спосі</w:t>
      </w:r>
      <w:r w:rsidRPr="009577B5">
        <w:rPr>
          <w:rFonts w:ascii="Times New Roman" w:hAnsi="Times New Roman" w:cs="Times New Roman"/>
          <w:sz w:val="28"/>
          <w:szCs w:val="28"/>
        </w:rPr>
        <w:t>б оповіщення учасників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 xml:space="preserve">освітнього процесу, послідовність їх евакуації, виклику пожежно-рятувальних підрозділів, зупинки технологічного та навчального </w:t>
      </w:r>
      <w:r w:rsidRPr="00346868">
        <w:rPr>
          <w:rFonts w:ascii="Times New Roman" w:hAnsi="Times New Roman" w:cs="Times New Roman"/>
          <w:sz w:val="28"/>
          <w:szCs w:val="28"/>
        </w:rPr>
        <w:lastRenderedPageBreak/>
        <w:t>устаткування,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вимкнення електроустановок, ліфтів, застосування засобів пожежогасіння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тощо.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розробленні інструкції дій у раз</w:t>
      </w:r>
      <w:r w:rsidR="00346868">
        <w:rPr>
          <w:rFonts w:ascii="Times New Roman" w:hAnsi="Times New Roman" w:cs="Times New Roman"/>
          <w:sz w:val="28"/>
          <w:szCs w:val="28"/>
        </w:rPr>
        <w:t xml:space="preserve">і виникнення (виявлення) пожежі </w:t>
      </w:r>
      <w:r>
        <w:rPr>
          <w:rFonts w:ascii="Times New Roman" w:hAnsi="Times New Roman" w:cs="Times New Roman"/>
          <w:sz w:val="28"/>
          <w:szCs w:val="28"/>
        </w:rPr>
        <w:t>слід керуватися розділом VІІІ Правил пожеж</w:t>
      </w:r>
      <w:r w:rsidR="00346868">
        <w:rPr>
          <w:rFonts w:ascii="Times New Roman" w:hAnsi="Times New Roman" w:cs="Times New Roman"/>
          <w:sz w:val="28"/>
          <w:szCs w:val="28"/>
        </w:rPr>
        <w:t xml:space="preserve">ної безпеки та розділом VІІ цих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</w:t>
      </w:r>
      <w:r w:rsidR="0026656A">
        <w:rPr>
          <w:rFonts w:ascii="Times New Roman" w:hAnsi="Times New Roman" w:cs="Times New Roman"/>
          <w:sz w:val="28"/>
          <w:szCs w:val="28"/>
        </w:rPr>
        <w:t xml:space="preserve">дповідно до цих Правил у закладі </w:t>
      </w:r>
      <w:r>
        <w:rPr>
          <w:rFonts w:ascii="Times New Roman" w:hAnsi="Times New Roman" w:cs="Times New Roman"/>
          <w:sz w:val="28"/>
          <w:szCs w:val="28"/>
        </w:rPr>
        <w:t>має бути розроблена інструкція щодо заходів пожежної безпеки.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розроблюється керівником структурного підрозділу, узгоджується з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відповідальним за пожежну безпеку закл</w:t>
      </w:r>
      <w:r w:rsidR="00346868">
        <w:rPr>
          <w:rFonts w:ascii="Times New Roman" w:hAnsi="Times New Roman" w:cs="Times New Roman"/>
          <w:sz w:val="28"/>
          <w:szCs w:val="28"/>
        </w:rPr>
        <w:t xml:space="preserve">аду та установи, затверджується </w:t>
      </w:r>
      <w:r>
        <w:rPr>
          <w:rFonts w:ascii="Times New Roman" w:hAnsi="Times New Roman" w:cs="Times New Roman"/>
          <w:sz w:val="28"/>
          <w:szCs w:val="28"/>
        </w:rPr>
        <w:t>керівником і розміщується у кожному приміщенні на видному місці. Інструкція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має вивчатися під час проведення протипож</w:t>
      </w:r>
      <w:r w:rsidR="00346868">
        <w:rPr>
          <w:rFonts w:ascii="Times New Roman" w:hAnsi="Times New Roman" w:cs="Times New Roman"/>
          <w:sz w:val="28"/>
          <w:szCs w:val="28"/>
        </w:rPr>
        <w:t xml:space="preserve">ежних інструктажів, проходження </w:t>
      </w:r>
      <w:r>
        <w:rPr>
          <w:rFonts w:ascii="Times New Roman" w:hAnsi="Times New Roman" w:cs="Times New Roman"/>
          <w:sz w:val="28"/>
          <w:szCs w:val="28"/>
        </w:rPr>
        <w:t>навчання з пожежно-технічного мінімуму,</w:t>
      </w:r>
      <w:r w:rsidR="00346868">
        <w:rPr>
          <w:rFonts w:ascii="Times New Roman" w:hAnsi="Times New Roman" w:cs="Times New Roman"/>
          <w:sz w:val="28"/>
          <w:szCs w:val="28"/>
        </w:rPr>
        <w:t xml:space="preserve"> під час проведення виробничого </w:t>
      </w:r>
      <w:r>
        <w:rPr>
          <w:rFonts w:ascii="Times New Roman" w:hAnsi="Times New Roman" w:cs="Times New Roman"/>
          <w:sz w:val="28"/>
          <w:szCs w:val="28"/>
        </w:rPr>
        <w:t>навчання.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Керівник закладу зобов’язаний: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організувати вивчення цих Правил і забезпечити їх виконання;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здійснювати контроль за дотриманн</w:t>
      </w:r>
      <w:r w:rsidR="00346868">
        <w:rPr>
          <w:rFonts w:ascii="Times New Roman" w:hAnsi="Times New Roman" w:cs="Times New Roman"/>
          <w:sz w:val="28"/>
          <w:szCs w:val="28"/>
        </w:rPr>
        <w:t xml:space="preserve">ям установленого протипожежного </w:t>
      </w:r>
      <w:r>
        <w:rPr>
          <w:rFonts w:ascii="Times New Roman" w:hAnsi="Times New Roman" w:cs="Times New Roman"/>
          <w:sz w:val="28"/>
          <w:szCs w:val="28"/>
        </w:rPr>
        <w:t>режиму всіма учасниками освітнього процесу;</w:t>
      </w:r>
    </w:p>
    <w:p w:rsidR="009577B5" w:rsidRPr="00346868" w:rsidRDefault="009577B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7B5">
        <w:rPr>
          <w:rFonts w:ascii="Times New Roman" w:hAnsi="Times New Roman" w:cs="Times New Roman"/>
          <w:sz w:val="28"/>
          <w:szCs w:val="28"/>
        </w:rPr>
        <w:t>вживати заходів щодо попередження пожежної небезпеки і усунення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недоліків, що можуть її спричинити.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Особи, які не пройшли навчанн</w:t>
      </w:r>
      <w:r w:rsidR="00346868">
        <w:rPr>
          <w:rFonts w:ascii="Times New Roman" w:hAnsi="Times New Roman" w:cs="Times New Roman"/>
          <w:sz w:val="28"/>
          <w:szCs w:val="28"/>
        </w:rPr>
        <w:t xml:space="preserve">я, протипожежного інструктажу і </w:t>
      </w:r>
      <w:r>
        <w:rPr>
          <w:rFonts w:ascii="Times New Roman" w:hAnsi="Times New Roman" w:cs="Times New Roman"/>
          <w:sz w:val="28"/>
          <w:szCs w:val="28"/>
        </w:rPr>
        <w:t>перевірки знань з питань пожежної безпеки, до роботи не допускаються.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Заклад  перед початком навч</w:t>
      </w:r>
      <w:r w:rsidR="00346868">
        <w:rPr>
          <w:rFonts w:ascii="Times New Roman" w:hAnsi="Times New Roman" w:cs="Times New Roman"/>
          <w:sz w:val="28"/>
          <w:szCs w:val="28"/>
        </w:rPr>
        <w:t xml:space="preserve">ального року має бути прийнятий </w:t>
      </w:r>
      <w:r>
        <w:rPr>
          <w:rFonts w:ascii="Times New Roman" w:hAnsi="Times New Roman" w:cs="Times New Roman"/>
          <w:sz w:val="28"/>
          <w:szCs w:val="28"/>
        </w:rPr>
        <w:t>відповідною комісією, до складу як</w:t>
      </w:r>
      <w:r w:rsidR="00346868">
        <w:rPr>
          <w:rFonts w:ascii="Times New Roman" w:hAnsi="Times New Roman" w:cs="Times New Roman"/>
          <w:sz w:val="28"/>
          <w:szCs w:val="28"/>
        </w:rPr>
        <w:t xml:space="preserve">их входять представники органів </w:t>
      </w:r>
      <w:r>
        <w:rPr>
          <w:rFonts w:ascii="Times New Roman" w:hAnsi="Times New Roman" w:cs="Times New Roman"/>
          <w:sz w:val="28"/>
          <w:szCs w:val="28"/>
        </w:rPr>
        <w:t>державного нагляду у сфері пожежної безпеки.</w:t>
      </w:r>
    </w:p>
    <w:p w:rsidR="009577B5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навчальному закладі  може створюватися дружина юних рятувальників-пожежних.</w:t>
      </w:r>
    </w:p>
    <w:p w:rsidR="009577B5" w:rsidRDefault="0026656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будівлі закладу, яка має</w:t>
      </w:r>
      <w:r w:rsidR="009577B5">
        <w:rPr>
          <w:rFonts w:ascii="Times New Roman" w:hAnsi="Times New Roman" w:cs="Times New Roman"/>
          <w:sz w:val="28"/>
          <w:szCs w:val="28"/>
        </w:rPr>
        <w:t xml:space="preserve"> два поверхи, мають бути розроблені і розміщені на видних місцях плани (схеми) евакуації на випадок пожежі.</w:t>
      </w:r>
    </w:p>
    <w:p w:rsidR="00B0070C" w:rsidRDefault="009577B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працівників охорони (сторожі) необхідно розробити інструкцію, що визначає їхні обов’язки щодо контролю за дотриманням протипожежного режиму, огляду</w:t>
      </w:r>
      <w:r w:rsidR="00176CC5">
        <w:rPr>
          <w:rFonts w:ascii="Times New Roman" w:hAnsi="Times New Roman" w:cs="Times New Roman"/>
          <w:sz w:val="28"/>
          <w:szCs w:val="28"/>
        </w:rPr>
        <w:t xml:space="preserve"> території і приміщень, порядок </w:t>
      </w:r>
      <w:r>
        <w:rPr>
          <w:rFonts w:ascii="Times New Roman" w:hAnsi="Times New Roman" w:cs="Times New Roman"/>
          <w:sz w:val="28"/>
          <w:szCs w:val="28"/>
        </w:rPr>
        <w:t>дій у разі виявлення пожежі, спрацюванн</w:t>
      </w:r>
      <w:r w:rsidR="00176CC5">
        <w:rPr>
          <w:rFonts w:ascii="Times New Roman" w:hAnsi="Times New Roman" w:cs="Times New Roman"/>
          <w:sz w:val="28"/>
          <w:szCs w:val="28"/>
        </w:rPr>
        <w:t xml:space="preserve">я СПЗ, а також визначає, кого з </w:t>
      </w:r>
      <w:r>
        <w:rPr>
          <w:rFonts w:ascii="Times New Roman" w:hAnsi="Times New Roman" w:cs="Times New Roman"/>
          <w:sz w:val="28"/>
          <w:szCs w:val="28"/>
        </w:rPr>
        <w:t>посадових осіб мають викликати в нічний час у випадку виникнення пожежі.</w:t>
      </w:r>
    </w:p>
    <w:p w:rsidR="00176CC5" w:rsidRPr="008074CE" w:rsidRDefault="00176CC5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t>ІІІ. Вимоги пожежної безпеки до утримання території, будівель,</w:t>
      </w:r>
    </w:p>
    <w:p w:rsidR="00176CC5" w:rsidRPr="008074CE" w:rsidRDefault="00176CC5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t>приміщень та споруд, евакуаційних шляхів і виходів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Територію закладу  слід по</w:t>
      </w:r>
      <w:r w:rsidR="00346868">
        <w:rPr>
          <w:rFonts w:ascii="Times New Roman" w:hAnsi="Times New Roman" w:cs="Times New Roman"/>
          <w:sz w:val="28"/>
          <w:szCs w:val="28"/>
        </w:rPr>
        <w:t xml:space="preserve">стійно утримувати в чистоті. </w:t>
      </w:r>
      <w:r>
        <w:rPr>
          <w:rFonts w:ascii="Times New Roman" w:hAnsi="Times New Roman" w:cs="Times New Roman"/>
          <w:sz w:val="28"/>
          <w:szCs w:val="28"/>
        </w:rPr>
        <w:t>Відходи пальних матеріалів, опале листя і</w:t>
      </w:r>
      <w:r w:rsidR="00346868">
        <w:rPr>
          <w:rFonts w:ascii="Times New Roman" w:hAnsi="Times New Roman" w:cs="Times New Roman"/>
          <w:sz w:val="28"/>
          <w:szCs w:val="28"/>
        </w:rPr>
        <w:t xml:space="preserve"> суху траву необхідно регулярно </w:t>
      </w:r>
      <w:r>
        <w:rPr>
          <w:rFonts w:ascii="Times New Roman" w:hAnsi="Times New Roman" w:cs="Times New Roman"/>
          <w:sz w:val="28"/>
          <w:szCs w:val="28"/>
        </w:rPr>
        <w:t>прибирати і вивозити з території у спеціально відведені місця.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Дороги, проїзди та проход</w:t>
      </w:r>
      <w:r w:rsidR="00346868">
        <w:rPr>
          <w:rFonts w:ascii="Times New Roman" w:hAnsi="Times New Roman" w:cs="Times New Roman"/>
          <w:sz w:val="28"/>
          <w:szCs w:val="28"/>
        </w:rPr>
        <w:t xml:space="preserve">и до будівель, споруд, пожежних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також підступи до пожежного і</w:t>
      </w:r>
      <w:r w:rsidR="00346868">
        <w:rPr>
          <w:rFonts w:ascii="Times New Roman" w:hAnsi="Times New Roman" w:cs="Times New Roman"/>
          <w:sz w:val="28"/>
          <w:szCs w:val="28"/>
        </w:rPr>
        <w:t xml:space="preserve">нвентарю, обладнання та засобів </w:t>
      </w:r>
      <w:r>
        <w:rPr>
          <w:rFonts w:ascii="Times New Roman" w:hAnsi="Times New Roman" w:cs="Times New Roman"/>
          <w:sz w:val="28"/>
          <w:szCs w:val="28"/>
        </w:rPr>
        <w:t>пожежогасіння мають бути завжди вільними,</w:t>
      </w:r>
      <w:r w:rsidR="00346868">
        <w:rPr>
          <w:rFonts w:ascii="Times New Roman" w:hAnsi="Times New Roman" w:cs="Times New Roman"/>
          <w:sz w:val="28"/>
          <w:szCs w:val="28"/>
        </w:rPr>
        <w:t xml:space="preserve"> утримуватися справними, взимку </w:t>
      </w:r>
      <w:r>
        <w:rPr>
          <w:rFonts w:ascii="Times New Roman" w:hAnsi="Times New Roman" w:cs="Times New Roman"/>
          <w:sz w:val="28"/>
          <w:szCs w:val="28"/>
        </w:rPr>
        <w:t>очищатися від снігу.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Протипожежні відстані між б</w:t>
      </w:r>
      <w:r w:rsidR="00346868">
        <w:rPr>
          <w:rFonts w:ascii="Times New Roman" w:hAnsi="Times New Roman" w:cs="Times New Roman"/>
          <w:sz w:val="28"/>
          <w:szCs w:val="28"/>
        </w:rPr>
        <w:t xml:space="preserve">удівлями, спорудами, відкритими </w:t>
      </w:r>
      <w:r>
        <w:rPr>
          <w:rFonts w:ascii="Times New Roman" w:hAnsi="Times New Roman" w:cs="Times New Roman"/>
          <w:sz w:val="28"/>
          <w:szCs w:val="28"/>
        </w:rPr>
        <w:t>майданчиками для зберігання матеріалів, устаткування заб</w:t>
      </w:r>
      <w:r w:rsidR="00346868">
        <w:rPr>
          <w:rFonts w:ascii="Times New Roman" w:hAnsi="Times New Roman" w:cs="Times New Roman"/>
          <w:sz w:val="28"/>
          <w:szCs w:val="28"/>
        </w:rPr>
        <w:t xml:space="preserve">ороняється </w:t>
      </w:r>
      <w:r>
        <w:rPr>
          <w:rFonts w:ascii="Times New Roman" w:hAnsi="Times New Roman" w:cs="Times New Roman"/>
          <w:sz w:val="28"/>
          <w:szCs w:val="28"/>
        </w:rPr>
        <w:t>захаращувати, використовувати для складу</w:t>
      </w:r>
      <w:r w:rsidR="00346868">
        <w:rPr>
          <w:rFonts w:ascii="Times New Roman" w:hAnsi="Times New Roman" w:cs="Times New Roman"/>
          <w:sz w:val="28"/>
          <w:szCs w:val="28"/>
        </w:rPr>
        <w:t xml:space="preserve">вання матеріалів, устаткування, </w:t>
      </w:r>
      <w:r>
        <w:rPr>
          <w:rFonts w:ascii="Times New Roman" w:hAnsi="Times New Roman" w:cs="Times New Roman"/>
          <w:sz w:val="28"/>
          <w:szCs w:val="28"/>
        </w:rPr>
        <w:t>стоянки автотранспорту, встановлення тимчасових будівель і споруд.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Розводити багаття, спалювати сміття, користуватися відкритим вогнем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відстані не менше 30 м від будівель та спор</w:t>
      </w:r>
      <w:r w:rsidR="00346868">
        <w:rPr>
          <w:rFonts w:ascii="Times New Roman" w:hAnsi="Times New Roman" w:cs="Times New Roman"/>
          <w:sz w:val="28"/>
          <w:szCs w:val="28"/>
        </w:rPr>
        <w:t xml:space="preserve">уд, викидати </w:t>
      </w:r>
      <w:proofErr w:type="spellStart"/>
      <w:r w:rsidR="00346868">
        <w:rPr>
          <w:rFonts w:ascii="Times New Roman" w:hAnsi="Times New Roman" w:cs="Times New Roman"/>
          <w:sz w:val="28"/>
          <w:szCs w:val="28"/>
        </w:rPr>
        <w:t>незагашене</w:t>
      </w:r>
      <w:proofErr w:type="spellEnd"/>
      <w:r w:rsidR="00346868">
        <w:rPr>
          <w:rFonts w:ascii="Times New Roman" w:hAnsi="Times New Roman" w:cs="Times New Roman"/>
          <w:sz w:val="28"/>
          <w:szCs w:val="28"/>
        </w:rPr>
        <w:t xml:space="preserve"> вугілля </w:t>
      </w:r>
      <w:r>
        <w:rPr>
          <w:rFonts w:ascii="Times New Roman" w:hAnsi="Times New Roman" w:cs="Times New Roman"/>
          <w:sz w:val="28"/>
          <w:szCs w:val="28"/>
        </w:rPr>
        <w:t>забороняється. В окремих випадках для приго</w:t>
      </w:r>
      <w:r w:rsidR="00346868">
        <w:rPr>
          <w:rFonts w:ascii="Times New Roman" w:hAnsi="Times New Roman" w:cs="Times New Roman"/>
          <w:sz w:val="28"/>
          <w:szCs w:val="28"/>
        </w:rPr>
        <w:t xml:space="preserve">тування їжі на відкритому вогні </w:t>
      </w:r>
      <w:r>
        <w:rPr>
          <w:rFonts w:ascii="Times New Roman" w:hAnsi="Times New Roman" w:cs="Times New Roman"/>
          <w:sz w:val="28"/>
          <w:szCs w:val="28"/>
        </w:rPr>
        <w:t>дозволяється зменшувати відстань до 5 м за н</w:t>
      </w:r>
      <w:r w:rsidR="00346868">
        <w:rPr>
          <w:rFonts w:ascii="Times New Roman" w:hAnsi="Times New Roman" w:cs="Times New Roman"/>
          <w:sz w:val="28"/>
          <w:szCs w:val="28"/>
        </w:rPr>
        <w:t xml:space="preserve">аявності спеціально обладнаного </w:t>
      </w:r>
      <w:r>
        <w:rPr>
          <w:rFonts w:ascii="Times New Roman" w:hAnsi="Times New Roman" w:cs="Times New Roman"/>
          <w:sz w:val="28"/>
          <w:szCs w:val="28"/>
        </w:rPr>
        <w:t>вогнища та огородження місця застосування відкритого вогню нег</w:t>
      </w:r>
      <w:r w:rsidR="00346868">
        <w:rPr>
          <w:rFonts w:ascii="Times New Roman" w:hAnsi="Times New Roman" w:cs="Times New Roman"/>
          <w:sz w:val="28"/>
          <w:szCs w:val="28"/>
        </w:rPr>
        <w:t xml:space="preserve">орючими </w:t>
      </w:r>
      <w:r>
        <w:rPr>
          <w:rFonts w:ascii="Times New Roman" w:hAnsi="Times New Roman" w:cs="Times New Roman"/>
          <w:sz w:val="28"/>
          <w:szCs w:val="28"/>
        </w:rPr>
        <w:t>конструкціями на максимальну висоту можливого полум’я.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всіх випадках забороняється залишати</w:t>
      </w:r>
      <w:r w:rsidR="00346868">
        <w:rPr>
          <w:rFonts w:ascii="Times New Roman" w:hAnsi="Times New Roman" w:cs="Times New Roman"/>
          <w:sz w:val="28"/>
          <w:szCs w:val="28"/>
        </w:rPr>
        <w:t xml:space="preserve"> без догляду джерела відкритого </w:t>
      </w:r>
      <w:r>
        <w:rPr>
          <w:rFonts w:ascii="Times New Roman" w:hAnsi="Times New Roman" w:cs="Times New Roman"/>
          <w:sz w:val="28"/>
          <w:szCs w:val="28"/>
        </w:rPr>
        <w:t>вогню.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Забороняється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приміщенні та території закладу.</w:t>
      </w:r>
    </w:p>
    <w:p w:rsidR="00176CC5" w:rsidRP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Усі будівлі, приміщення та споруди закладів та установ повинні постійно утримуватися в чистоті.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всіх будівель та приміщень вироб</w:t>
      </w:r>
      <w:r w:rsidR="00346868">
        <w:rPr>
          <w:rFonts w:ascii="Times New Roman" w:hAnsi="Times New Roman" w:cs="Times New Roman"/>
          <w:sz w:val="28"/>
          <w:szCs w:val="28"/>
        </w:rPr>
        <w:t>ничого, складського призначення і лабораторій закладу</w:t>
      </w:r>
      <w:r>
        <w:rPr>
          <w:rFonts w:ascii="Times New Roman" w:hAnsi="Times New Roman" w:cs="Times New Roman"/>
          <w:sz w:val="28"/>
          <w:szCs w:val="28"/>
        </w:rPr>
        <w:t xml:space="preserve">  повинна бути визначена категорія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вибухопожежної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пожежної небезпеки, на</w:t>
      </w:r>
      <w:r w:rsidR="00346868">
        <w:rPr>
          <w:rFonts w:ascii="Times New Roman" w:hAnsi="Times New Roman" w:cs="Times New Roman"/>
          <w:sz w:val="28"/>
          <w:szCs w:val="28"/>
        </w:rPr>
        <w:t xml:space="preserve">писи про такі відомості повинні </w:t>
      </w:r>
      <w:r>
        <w:rPr>
          <w:rFonts w:ascii="Times New Roman" w:hAnsi="Times New Roman" w:cs="Times New Roman"/>
          <w:sz w:val="28"/>
          <w:szCs w:val="28"/>
        </w:rPr>
        <w:t>розміщуватися на вхідних дверях ззовні та усередині приміщення.</w:t>
      </w:r>
    </w:p>
    <w:p w:rsidR="00176CC5" w:rsidRDefault="0026656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 закладі  повинна бути розміщена </w:t>
      </w:r>
      <w:r w:rsidR="00176CC5">
        <w:rPr>
          <w:rFonts w:ascii="Times New Roman" w:hAnsi="Times New Roman" w:cs="Times New Roman"/>
          <w:sz w:val="28"/>
          <w:szCs w:val="28"/>
        </w:rPr>
        <w:t>табличка, на якій указано прізвище відповідал</w:t>
      </w:r>
      <w:r>
        <w:rPr>
          <w:rFonts w:ascii="Times New Roman" w:hAnsi="Times New Roman" w:cs="Times New Roman"/>
          <w:sz w:val="28"/>
          <w:szCs w:val="28"/>
        </w:rPr>
        <w:t xml:space="preserve">ьного за пожежну безпеку, номер </w:t>
      </w:r>
      <w:r w:rsidR="00176CC5">
        <w:rPr>
          <w:rFonts w:ascii="Times New Roman" w:hAnsi="Times New Roman" w:cs="Times New Roman"/>
          <w:sz w:val="28"/>
          <w:szCs w:val="28"/>
        </w:rPr>
        <w:t>телефону найближчого пожежно-рятувального підрозді</w:t>
      </w:r>
      <w:r>
        <w:rPr>
          <w:rFonts w:ascii="Times New Roman" w:hAnsi="Times New Roman" w:cs="Times New Roman"/>
          <w:sz w:val="28"/>
          <w:szCs w:val="28"/>
        </w:rPr>
        <w:t xml:space="preserve">лу, а також інструкція з </w:t>
      </w:r>
      <w:r w:rsidR="00176CC5">
        <w:rPr>
          <w:rFonts w:ascii="Times New Roman" w:hAnsi="Times New Roman" w:cs="Times New Roman"/>
          <w:sz w:val="28"/>
          <w:szCs w:val="28"/>
        </w:rPr>
        <w:t>пожежної безпеки.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Вимоги пожежної безпеки д</w:t>
      </w:r>
      <w:r w:rsidR="00346868">
        <w:rPr>
          <w:rFonts w:ascii="Times New Roman" w:hAnsi="Times New Roman" w:cs="Times New Roman"/>
          <w:sz w:val="28"/>
          <w:szCs w:val="28"/>
        </w:rPr>
        <w:t xml:space="preserve">ля будинків, приміщень, споруд, </w:t>
      </w:r>
      <w:r>
        <w:rPr>
          <w:rFonts w:ascii="Times New Roman" w:hAnsi="Times New Roman" w:cs="Times New Roman"/>
          <w:sz w:val="28"/>
          <w:szCs w:val="28"/>
        </w:rPr>
        <w:t>евакуаційних шляхів і виходів визначен</w:t>
      </w:r>
      <w:r w:rsidR="00346868">
        <w:rPr>
          <w:rFonts w:ascii="Times New Roman" w:hAnsi="Times New Roman" w:cs="Times New Roman"/>
          <w:sz w:val="28"/>
          <w:szCs w:val="28"/>
        </w:rPr>
        <w:t xml:space="preserve">о у пункті 2 розділу ІІІ Правил </w:t>
      </w:r>
      <w:r>
        <w:rPr>
          <w:rFonts w:ascii="Times New Roman" w:hAnsi="Times New Roman" w:cs="Times New Roman"/>
          <w:sz w:val="28"/>
          <w:szCs w:val="28"/>
        </w:rPr>
        <w:t>пожежної безпеки.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Під час перебування учасників освітнього процесу в будівлях дозволяється двері евакуаційних виходів замикати лише зсередини за допомогою запорів (засувів, крючків тощо), які легко (без ключів) відмикаються.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Будівля закладу повинна бути обладнана засобами оповіщення людей про пожежу. Для оповіщення можуть бути використані: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внутрішня телефонна та радіотрансляційна мережі;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спеціально змонтовані мережі мовлення;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дзвінки та інші звукові сигнали.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Розміщення акумуляторних у будівлях,</w:t>
      </w:r>
      <w:r w:rsidR="00346868">
        <w:rPr>
          <w:rFonts w:ascii="Times New Roman" w:hAnsi="Times New Roman" w:cs="Times New Roman"/>
          <w:sz w:val="28"/>
          <w:szCs w:val="28"/>
        </w:rPr>
        <w:t xml:space="preserve"> де перебувають діти, а також у </w:t>
      </w:r>
      <w:r>
        <w:rPr>
          <w:rFonts w:ascii="Times New Roman" w:hAnsi="Times New Roman" w:cs="Times New Roman"/>
          <w:sz w:val="28"/>
          <w:szCs w:val="28"/>
        </w:rPr>
        <w:t>підвальних і цокольних приміщеннях не дозволяється.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 будівлі закладу  не дозволяється: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розміщувати людей у мансардних п</w:t>
      </w:r>
      <w:r w:rsidR="00346868">
        <w:rPr>
          <w:rFonts w:ascii="Times New Roman" w:hAnsi="Times New Roman" w:cs="Times New Roman"/>
          <w:sz w:val="28"/>
          <w:szCs w:val="28"/>
        </w:rPr>
        <w:t xml:space="preserve">риміщеннях, а також на поверхах </w:t>
      </w:r>
      <w:r>
        <w:rPr>
          <w:rFonts w:ascii="Times New Roman" w:hAnsi="Times New Roman" w:cs="Times New Roman"/>
          <w:sz w:val="28"/>
          <w:szCs w:val="28"/>
        </w:rPr>
        <w:t>(будівлях), не забезпечених двома евакуаційними виходами;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здійснювати перепланування приміщень без урахування будівельних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норм і правил;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установлювати ґрати та інші незнімні сонцезахисні, декоративні та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архітектурні пристрої на вікнах приміщень, де перебувають учасники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освітнього процесу, сходових клітках, у коридорах, холах та вестибюлях. У разі необхідності встановлення на вікнах приміщень ґрат (кабінет інформатики, інші приміщення з обладнанням, що має матеріальну цінність), вони повинні розкриватися, розсуватися або зніматися, під час перебування в цих приміщеннях людей ґрати мають бути відчиненими;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знімати дверні полотна в отворах, що з’єднують коридори зі сходовими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клітками, та двері евакуаційних виходів;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застосовувати з метою опалення нестандартні (саморобні) нагрівальні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пристрої;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використовувати електроплитки, кип’ятильники, </w:t>
      </w:r>
      <w:proofErr w:type="spellStart"/>
      <w:r w:rsidRPr="00176CC5">
        <w:rPr>
          <w:rFonts w:ascii="Times New Roman" w:hAnsi="Times New Roman" w:cs="Times New Roman"/>
          <w:sz w:val="28"/>
          <w:szCs w:val="28"/>
        </w:rPr>
        <w:t>електрочайники</w:t>
      </w:r>
      <w:proofErr w:type="spellEnd"/>
      <w:r w:rsidRPr="00176CC5">
        <w:rPr>
          <w:rFonts w:ascii="Times New Roman" w:hAnsi="Times New Roman" w:cs="Times New Roman"/>
          <w:sz w:val="28"/>
          <w:szCs w:val="28"/>
        </w:rPr>
        <w:t>, газові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плити тощо для приготування їжі, за винятком спеціально обладнаних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приміщень;</w:t>
      </w:r>
    </w:p>
    <w:p w:rsidR="00176CC5" w:rsidRPr="00176CC5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захаращувати шляхи евакуації;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установлювати дзеркала та влаштовувати фальшиві двері на шляхах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евакуації;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влаштовувати на шляхах евакуації пороги, виступи, турнікети, розсувні,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підйомні двері та інші пристрої, що перешкоджають евакуації людей;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 xml:space="preserve">здійснювати вогневі, </w:t>
      </w:r>
      <w:proofErr w:type="spellStart"/>
      <w:r w:rsidRPr="00346868">
        <w:rPr>
          <w:rFonts w:ascii="Times New Roman" w:hAnsi="Times New Roman" w:cs="Times New Roman"/>
          <w:sz w:val="28"/>
          <w:szCs w:val="28"/>
        </w:rPr>
        <w:t>електрогазозварювальні</w:t>
      </w:r>
      <w:proofErr w:type="spellEnd"/>
      <w:r w:rsidRPr="00346868">
        <w:rPr>
          <w:rFonts w:ascii="Times New Roman" w:hAnsi="Times New Roman" w:cs="Times New Roman"/>
          <w:sz w:val="28"/>
          <w:szCs w:val="28"/>
        </w:rPr>
        <w:t xml:space="preserve"> та інші види </w:t>
      </w:r>
      <w:proofErr w:type="spellStart"/>
      <w:r w:rsidRPr="00346868"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 w:rsidRPr="00346868">
        <w:rPr>
          <w:rFonts w:ascii="Times New Roman" w:hAnsi="Times New Roman" w:cs="Times New Roman"/>
          <w:sz w:val="28"/>
          <w:szCs w:val="28"/>
        </w:rPr>
        <w:t xml:space="preserve"> робіт у будівлях у разі наявності в їх приміщеннях людей;</w:t>
      </w:r>
    </w:p>
    <w:p w:rsidR="00176CC5" w:rsidRPr="00176CC5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застосовувати для освітлення свічки, гасові лампи і ліхтарі;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здійснювати відігрівання труб системи опалення, водопостачання,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каналізації тощо із застосуванням відкритого вогню (з цією метою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використовують гарячу воду, пару чи нагрітий пісок);</w:t>
      </w:r>
    </w:p>
    <w:p w:rsidR="00176CC5" w:rsidRPr="00346868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C5">
        <w:rPr>
          <w:rFonts w:ascii="Times New Roman" w:hAnsi="Times New Roman" w:cs="Times New Roman"/>
          <w:sz w:val="28"/>
          <w:szCs w:val="28"/>
        </w:rPr>
        <w:t>зберігати на робочих місцях, у шафах та залишати в кишенях спецодягу</w:t>
      </w:r>
      <w:r w:rsidR="00346868">
        <w:rPr>
          <w:rFonts w:ascii="Times New Roman" w:hAnsi="Times New Roman" w:cs="Times New Roman"/>
          <w:sz w:val="28"/>
          <w:szCs w:val="28"/>
        </w:rPr>
        <w:t xml:space="preserve"> </w:t>
      </w:r>
      <w:r w:rsidRPr="00346868">
        <w:rPr>
          <w:rFonts w:ascii="Times New Roman" w:hAnsi="Times New Roman" w:cs="Times New Roman"/>
          <w:sz w:val="28"/>
          <w:szCs w:val="28"/>
        </w:rPr>
        <w:t>використані обтиральні матеріали;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залишати без нагляду ввімкнені в мережу електроприлади.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Вогневі та зварювальні роботи можуть виконуватися тільки з письмового дозволу керівника закладу та установи з оформленням наряду-допуску. Ці роботи мають проводитися згідно з вимогами правил пожежної безпеки під час проведення зварювальних та інших вогневих робіт і розділу VІІ Правил пожежної безпеки.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Користуватися п</w:t>
      </w:r>
      <w:r w:rsidR="0026656A">
        <w:rPr>
          <w:rFonts w:ascii="Times New Roman" w:hAnsi="Times New Roman" w:cs="Times New Roman"/>
          <w:sz w:val="28"/>
          <w:szCs w:val="28"/>
        </w:rPr>
        <w:t xml:space="preserve">расками в закладі дозволяється лише в </w:t>
      </w:r>
      <w:r>
        <w:rPr>
          <w:rFonts w:ascii="Times New Roman" w:hAnsi="Times New Roman" w:cs="Times New Roman"/>
          <w:sz w:val="28"/>
          <w:szCs w:val="28"/>
        </w:rPr>
        <w:t xml:space="preserve">спеціально відведених приміщеннях </w:t>
      </w:r>
      <w:r w:rsidR="007C7F41">
        <w:rPr>
          <w:rFonts w:ascii="Times New Roman" w:hAnsi="Times New Roman" w:cs="Times New Roman"/>
          <w:sz w:val="28"/>
          <w:szCs w:val="28"/>
        </w:rPr>
        <w:t xml:space="preserve">(кабінет трудового навчання)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="0026656A">
        <w:rPr>
          <w:rFonts w:ascii="Times New Roman" w:hAnsi="Times New Roman" w:cs="Times New Roman"/>
          <w:sz w:val="28"/>
          <w:szCs w:val="28"/>
        </w:rPr>
        <w:t xml:space="preserve"> наглядом працівника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Усі будівлі </w:t>
      </w:r>
      <w:r w:rsidR="007C7F41">
        <w:rPr>
          <w:rFonts w:ascii="Times New Roman" w:hAnsi="Times New Roman" w:cs="Times New Roman"/>
          <w:sz w:val="28"/>
          <w:szCs w:val="28"/>
        </w:rPr>
        <w:t xml:space="preserve">і приміщення закладу мають бути забезпечені </w:t>
      </w:r>
      <w:r>
        <w:rPr>
          <w:rFonts w:ascii="Times New Roman" w:hAnsi="Times New Roman" w:cs="Times New Roman"/>
          <w:sz w:val="28"/>
          <w:szCs w:val="28"/>
        </w:rPr>
        <w:t>первинними засобами пожежогасіння.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Після закінчення занять у групах, класах, кабінетах, лабораторіях,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аудиторіях, майстернях</w:t>
      </w:r>
      <w:r w:rsidR="007C7F41">
        <w:rPr>
          <w:rFonts w:ascii="Times New Roman" w:hAnsi="Times New Roman" w:cs="Times New Roman"/>
          <w:sz w:val="28"/>
          <w:szCs w:val="28"/>
        </w:rPr>
        <w:t xml:space="preserve">, інших приміщеннях </w:t>
      </w:r>
      <w:r>
        <w:rPr>
          <w:rFonts w:ascii="Times New Roman" w:hAnsi="Times New Roman" w:cs="Times New Roman"/>
          <w:sz w:val="28"/>
          <w:szCs w:val="28"/>
        </w:rPr>
        <w:t xml:space="preserve">учителі, </w:t>
      </w:r>
      <w:r w:rsidR="007C7F41">
        <w:rPr>
          <w:rFonts w:ascii="Times New Roman" w:hAnsi="Times New Roman" w:cs="Times New Roman"/>
          <w:sz w:val="28"/>
          <w:szCs w:val="28"/>
        </w:rPr>
        <w:t xml:space="preserve">вихователі </w:t>
      </w:r>
      <w:r w:rsidR="00B066C6">
        <w:rPr>
          <w:rFonts w:ascii="Times New Roman" w:hAnsi="Times New Roman" w:cs="Times New Roman"/>
          <w:sz w:val="28"/>
          <w:szCs w:val="28"/>
        </w:rPr>
        <w:t xml:space="preserve">та інші працівники закладу </w:t>
      </w:r>
      <w:r>
        <w:rPr>
          <w:rFonts w:ascii="Times New Roman" w:hAnsi="Times New Roman" w:cs="Times New Roman"/>
          <w:sz w:val="28"/>
          <w:szCs w:val="28"/>
        </w:rPr>
        <w:t xml:space="preserve"> повинні оглянути приміщення, усуну</w:t>
      </w:r>
      <w:r w:rsidR="00B066C6">
        <w:rPr>
          <w:rFonts w:ascii="Times New Roman" w:hAnsi="Times New Roman" w:cs="Times New Roman"/>
          <w:sz w:val="28"/>
          <w:szCs w:val="28"/>
        </w:rPr>
        <w:t xml:space="preserve">ти виявлені недоліки і зачинити </w:t>
      </w:r>
      <w:r>
        <w:rPr>
          <w:rFonts w:ascii="Times New Roman" w:hAnsi="Times New Roman" w:cs="Times New Roman"/>
          <w:sz w:val="28"/>
          <w:szCs w:val="28"/>
        </w:rPr>
        <w:t>приміщення, знеструмивши електромережу.</w:t>
      </w:r>
    </w:p>
    <w:p w:rsidR="00176CC5" w:rsidRPr="008074CE" w:rsidRDefault="00176CC5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t>ІV. Загальні вимоги пожежної безпеки до інженерного обладнання</w:t>
      </w:r>
    </w:p>
    <w:p w:rsidR="00176CC5" w:rsidRPr="00B066C6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Системи опалення, вентиляції та ус</w:t>
      </w:r>
      <w:r w:rsidR="007C7F41">
        <w:rPr>
          <w:rFonts w:ascii="Times New Roman" w:hAnsi="Times New Roman" w:cs="Times New Roman"/>
          <w:sz w:val="28"/>
          <w:szCs w:val="28"/>
        </w:rPr>
        <w:t xml:space="preserve">тановки </w:t>
      </w:r>
      <w:proofErr w:type="spellStart"/>
      <w:r w:rsidR="007C7F41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="007C7F41">
        <w:rPr>
          <w:rFonts w:ascii="Times New Roman" w:hAnsi="Times New Roman" w:cs="Times New Roman"/>
          <w:sz w:val="28"/>
          <w:szCs w:val="28"/>
        </w:rPr>
        <w:t xml:space="preserve"> повітря </w:t>
      </w:r>
      <w:r>
        <w:rPr>
          <w:rFonts w:ascii="Times New Roman" w:hAnsi="Times New Roman" w:cs="Times New Roman"/>
          <w:sz w:val="28"/>
          <w:szCs w:val="28"/>
        </w:rPr>
        <w:t>повинні відповідати вимогам ДБН В.2.5-6</w:t>
      </w:r>
      <w:r w:rsidR="007C7F41">
        <w:rPr>
          <w:rFonts w:ascii="Times New Roman" w:hAnsi="Times New Roman" w:cs="Times New Roman"/>
          <w:sz w:val="28"/>
          <w:szCs w:val="28"/>
        </w:rPr>
        <w:t xml:space="preserve">7:2013 “Опалення, вентиляція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кондиціонуван</w:t>
      </w:r>
      <w:r w:rsidR="00B066C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B066C6">
        <w:rPr>
          <w:rFonts w:ascii="Times New Roman" w:hAnsi="Times New Roman" w:cs="Times New Roman"/>
          <w:sz w:val="28"/>
          <w:szCs w:val="28"/>
        </w:rPr>
        <w:t>” (далі – ДБН В.2.5-67:2013).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початком опалювальног</w:t>
      </w:r>
      <w:r w:rsidR="007C7F41">
        <w:rPr>
          <w:rFonts w:ascii="Times New Roman" w:hAnsi="Times New Roman" w:cs="Times New Roman"/>
          <w:sz w:val="28"/>
          <w:szCs w:val="28"/>
        </w:rPr>
        <w:t>о сезону теплові мережі, котли, калориферні установки</w:t>
      </w:r>
      <w:r>
        <w:rPr>
          <w:rFonts w:ascii="Times New Roman" w:hAnsi="Times New Roman" w:cs="Times New Roman"/>
          <w:sz w:val="28"/>
          <w:szCs w:val="28"/>
        </w:rPr>
        <w:t xml:space="preserve"> та і</w:t>
      </w:r>
      <w:r w:rsidR="007C7F41">
        <w:rPr>
          <w:rFonts w:ascii="Times New Roman" w:hAnsi="Times New Roman" w:cs="Times New Roman"/>
          <w:sz w:val="28"/>
          <w:szCs w:val="28"/>
        </w:rPr>
        <w:t>нші прилади опалювання, котельня закладу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повинні бути ретельно перевірен</w:t>
      </w:r>
      <w:r w:rsidR="007C7F41">
        <w:rPr>
          <w:rFonts w:ascii="Times New Roman" w:hAnsi="Times New Roman" w:cs="Times New Roman"/>
          <w:sz w:val="28"/>
          <w:szCs w:val="28"/>
        </w:rPr>
        <w:t xml:space="preserve">і та відремонтовані. Результати </w:t>
      </w:r>
      <w:r>
        <w:rPr>
          <w:rFonts w:ascii="Times New Roman" w:hAnsi="Times New Roman" w:cs="Times New Roman"/>
          <w:sz w:val="28"/>
          <w:szCs w:val="28"/>
        </w:rPr>
        <w:t>перевірок фіксуються у спеціальному журнал</w:t>
      </w:r>
      <w:r w:rsidR="007C7F41">
        <w:rPr>
          <w:rFonts w:ascii="Times New Roman" w:hAnsi="Times New Roman" w:cs="Times New Roman"/>
          <w:sz w:val="28"/>
          <w:szCs w:val="28"/>
        </w:rPr>
        <w:t xml:space="preserve">і із зазначенням дати, прізвища </w:t>
      </w:r>
      <w:r>
        <w:rPr>
          <w:rFonts w:ascii="Times New Roman" w:hAnsi="Times New Roman" w:cs="Times New Roman"/>
          <w:sz w:val="28"/>
          <w:szCs w:val="28"/>
        </w:rPr>
        <w:t>особи, яка здійснювала перевірку, та її</w:t>
      </w:r>
      <w:r w:rsidR="007C7F41">
        <w:rPr>
          <w:rFonts w:ascii="Times New Roman" w:hAnsi="Times New Roman" w:cs="Times New Roman"/>
          <w:sz w:val="28"/>
          <w:szCs w:val="28"/>
        </w:rPr>
        <w:t xml:space="preserve"> підпису. Несправні опалювальні </w:t>
      </w:r>
      <w:r>
        <w:rPr>
          <w:rFonts w:ascii="Times New Roman" w:hAnsi="Times New Roman" w:cs="Times New Roman"/>
          <w:sz w:val="28"/>
          <w:szCs w:val="28"/>
        </w:rPr>
        <w:t>прилади до експлуатації не допускаються.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Опалювальні установки закладів</w:t>
      </w:r>
      <w:r w:rsidR="007C7F41">
        <w:rPr>
          <w:rFonts w:ascii="Times New Roman" w:hAnsi="Times New Roman" w:cs="Times New Roman"/>
          <w:sz w:val="28"/>
          <w:szCs w:val="28"/>
        </w:rPr>
        <w:t xml:space="preserve"> та установ повинні відповідати </w:t>
      </w:r>
      <w:r>
        <w:rPr>
          <w:rFonts w:ascii="Times New Roman" w:hAnsi="Times New Roman" w:cs="Times New Roman"/>
          <w:sz w:val="28"/>
          <w:szCs w:val="28"/>
        </w:rPr>
        <w:t>протипожежним вимогам будівельних норм</w:t>
      </w:r>
      <w:r w:rsidR="007C7F41">
        <w:rPr>
          <w:rFonts w:ascii="Times New Roman" w:hAnsi="Times New Roman" w:cs="Times New Roman"/>
          <w:sz w:val="28"/>
          <w:szCs w:val="28"/>
        </w:rPr>
        <w:t xml:space="preserve">, державних стандартів і правил </w:t>
      </w:r>
      <w:r>
        <w:rPr>
          <w:rFonts w:ascii="Times New Roman" w:hAnsi="Times New Roman" w:cs="Times New Roman"/>
          <w:sz w:val="28"/>
          <w:szCs w:val="28"/>
        </w:rPr>
        <w:t>інших нормативно-правових актів.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Повітронагрівальні і опалювальні прил</w:t>
      </w:r>
      <w:r w:rsidR="007C7F41">
        <w:rPr>
          <w:rFonts w:ascii="Times New Roman" w:hAnsi="Times New Roman" w:cs="Times New Roman"/>
          <w:sz w:val="28"/>
          <w:szCs w:val="28"/>
        </w:rPr>
        <w:t xml:space="preserve">ади закладів та установ повинні </w:t>
      </w:r>
      <w:r>
        <w:rPr>
          <w:rFonts w:ascii="Times New Roman" w:hAnsi="Times New Roman" w:cs="Times New Roman"/>
          <w:sz w:val="28"/>
          <w:szCs w:val="28"/>
        </w:rPr>
        <w:t>розміщуватися так, щоб до них був забезпечений вільний доступ для огляду й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очищення.</w:t>
      </w:r>
    </w:p>
    <w:p w:rsidR="00176CC5" w:rsidRDefault="007C7F41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Очищення димоходів </w:t>
      </w:r>
      <w:r w:rsidR="00176CC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 xml:space="preserve">д сажі потрібно проводити перед </w:t>
      </w:r>
      <w:r w:rsidR="00176CC5">
        <w:rPr>
          <w:rFonts w:ascii="Times New Roman" w:hAnsi="Times New Roman" w:cs="Times New Roman"/>
          <w:sz w:val="28"/>
          <w:szCs w:val="28"/>
        </w:rPr>
        <w:t>початком, а також протягом усього опалювального сезону, а саме:</w:t>
      </w:r>
    </w:p>
    <w:p w:rsidR="00176CC5" w:rsidRPr="007C7F41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C6">
        <w:rPr>
          <w:rFonts w:ascii="Times New Roman" w:hAnsi="Times New Roman" w:cs="Times New Roman"/>
          <w:sz w:val="28"/>
          <w:szCs w:val="28"/>
        </w:rPr>
        <w:t xml:space="preserve"> осередків вогню безперервної дії – не рідше одного разу на два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r w:rsidRPr="007C7F41">
        <w:rPr>
          <w:rFonts w:ascii="Times New Roman" w:hAnsi="Times New Roman" w:cs="Times New Roman"/>
          <w:sz w:val="28"/>
          <w:szCs w:val="28"/>
        </w:rPr>
        <w:t>місяці;</w:t>
      </w:r>
    </w:p>
    <w:p w:rsidR="00176CC5" w:rsidRPr="00B066C6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C6">
        <w:rPr>
          <w:rFonts w:ascii="Times New Roman" w:hAnsi="Times New Roman" w:cs="Times New Roman"/>
          <w:sz w:val="28"/>
          <w:szCs w:val="28"/>
        </w:rPr>
        <w:t>кухонних плит та кип’ятильників – один раз на місяць.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</w:t>
      </w:r>
      <w:r w:rsidR="007C7F41">
        <w:rPr>
          <w:rFonts w:ascii="Times New Roman" w:hAnsi="Times New Roman" w:cs="Times New Roman"/>
          <w:sz w:val="28"/>
          <w:szCs w:val="28"/>
        </w:rPr>
        <w:t xml:space="preserve">тати очищення димоходів  мають фіксуватися у </w:t>
      </w:r>
      <w:r>
        <w:rPr>
          <w:rFonts w:ascii="Times New Roman" w:hAnsi="Times New Roman" w:cs="Times New Roman"/>
          <w:sz w:val="28"/>
          <w:szCs w:val="28"/>
        </w:rPr>
        <w:t>відповідному журналі.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F41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палювал</w:t>
      </w:r>
      <w:r w:rsidR="007C7F41">
        <w:rPr>
          <w:rFonts w:ascii="Times New Roman" w:hAnsi="Times New Roman" w:cs="Times New Roman"/>
          <w:sz w:val="28"/>
          <w:szCs w:val="28"/>
        </w:rPr>
        <w:t xml:space="preserve">ьні прилади закладу повинні мати </w:t>
      </w:r>
      <w:r>
        <w:rPr>
          <w:rFonts w:ascii="Times New Roman" w:hAnsi="Times New Roman" w:cs="Times New Roman"/>
          <w:sz w:val="28"/>
          <w:szCs w:val="28"/>
        </w:rPr>
        <w:t>протипожежні розділки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від горюч</w:t>
      </w:r>
      <w:r w:rsidR="007C7F41">
        <w:rPr>
          <w:rFonts w:ascii="Times New Roman" w:hAnsi="Times New Roman" w:cs="Times New Roman"/>
          <w:sz w:val="28"/>
          <w:szCs w:val="28"/>
        </w:rPr>
        <w:t xml:space="preserve">их конструкцій, що відповідають </w:t>
      </w:r>
      <w:r>
        <w:rPr>
          <w:rFonts w:ascii="Times New Roman" w:hAnsi="Times New Roman" w:cs="Times New Roman"/>
          <w:sz w:val="28"/>
          <w:szCs w:val="28"/>
        </w:rPr>
        <w:t>вимогам ДБН В.2.5–67:2013.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Топлення </w:t>
      </w:r>
      <w:r w:rsidR="007C7F41">
        <w:rPr>
          <w:rFonts w:ascii="Times New Roman" w:hAnsi="Times New Roman" w:cs="Times New Roman"/>
          <w:sz w:val="28"/>
          <w:szCs w:val="28"/>
        </w:rPr>
        <w:t xml:space="preserve">котлів у закладі повинно проводитися </w:t>
      </w:r>
      <w:r>
        <w:rPr>
          <w:rFonts w:ascii="Times New Roman" w:hAnsi="Times New Roman" w:cs="Times New Roman"/>
          <w:sz w:val="28"/>
          <w:szCs w:val="28"/>
        </w:rPr>
        <w:t>особами, які пройшли протипожежний інстр</w:t>
      </w:r>
      <w:r w:rsidR="00B066C6">
        <w:rPr>
          <w:rFonts w:ascii="Times New Roman" w:hAnsi="Times New Roman" w:cs="Times New Roman"/>
          <w:sz w:val="28"/>
          <w:szCs w:val="28"/>
        </w:rPr>
        <w:t>уктаж. Режим, час та тривалість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топлення встановлюються розпоря</w:t>
      </w:r>
      <w:r w:rsidR="007C7F41">
        <w:rPr>
          <w:rFonts w:ascii="Times New Roman" w:hAnsi="Times New Roman" w:cs="Times New Roman"/>
          <w:sz w:val="28"/>
          <w:szCs w:val="28"/>
        </w:rPr>
        <w:t xml:space="preserve">дженням керівника з урахуванням </w:t>
      </w:r>
      <w:r>
        <w:rPr>
          <w:rFonts w:ascii="Times New Roman" w:hAnsi="Times New Roman" w:cs="Times New Roman"/>
          <w:sz w:val="28"/>
          <w:szCs w:val="28"/>
        </w:rPr>
        <w:t>місцевих умов.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6CC5">
        <w:rPr>
          <w:rFonts w:ascii="Times New Roman" w:hAnsi="Times New Roman" w:cs="Times New Roman"/>
          <w:sz w:val="28"/>
          <w:szCs w:val="28"/>
        </w:rPr>
        <w:t xml:space="preserve">. Улаштування тимчасових печей у </w:t>
      </w:r>
      <w:r w:rsidR="007C7F41">
        <w:rPr>
          <w:rFonts w:ascii="Times New Roman" w:hAnsi="Times New Roman" w:cs="Times New Roman"/>
          <w:sz w:val="28"/>
          <w:szCs w:val="28"/>
        </w:rPr>
        <w:t xml:space="preserve">приміщеннях закладів та установ </w:t>
      </w:r>
      <w:r w:rsidR="00176CC5">
        <w:rPr>
          <w:rFonts w:ascii="Times New Roman" w:hAnsi="Times New Roman" w:cs="Times New Roman"/>
          <w:sz w:val="28"/>
          <w:szCs w:val="28"/>
        </w:rPr>
        <w:t>забороняється.</w:t>
      </w:r>
    </w:p>
    <w:p w:rsidR="00176CC5" w:rsidRDefault="008074CE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6CC5">
        <w:rPr>
          <w:rFonts w:ascii="Times New Roman" w:hAnsi="Times New Roman" w:cs="Times New Roman"/>
          <w:sz w:val="28"/>
          <w:szCs w:val="28"/>
        </w:rPr>
        <w:t>. У приміщенні котелень закладів та установ не дозволяється: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CC5">
        <w:rPr>
          <w:rFonts w:ascii="Times New Roman" w:hAnsi="Times New Roman" w:cs="Times New Roman"/>
          <w:sz w:val="28"/>
          <w:szCs w:val="28"/>
        </w:rPr>
        <w:t>виконувати роботи, які не пов’</w:t>
      </w:r>
      <w:r>
        <w:rPr>
          <w:rFonts w:ascii="Times New Roman" w:hAnsi="Times New Roman" w:cs="Times New Roman"/>
          <w:sz w:val="28"/>
          <w:szCs w:val="28"/>
        </w:rPr>
        <w:t xml:space="preserve">язані з експлуатацією котельних </w:t>
      </w:r>
      <w:r w:rsidR="00176CC5">
        <w:rPr>
          <w:rFonts w:ascii="Times New Roman" w:hAnsi="Times New Roman" w:cs="Times New Roman"/>
          <w:sz w:val="28"/>
          <w:szCs w:val="28"/>
        </w:rPr>
        <w:t>установок;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CC5">
        <w:rPr>
          <w:rFonts w:ascii="Times New Roman" w:hAnsi="Times New Roman" w:cs="Times New Roman"/>
          <w:sz w:val="28"/>
          <w:szCs w:val="28"/>
        </w:rPr>
        <w:t>допускати до роботи осіб, які не пройшл</w:t>
      </w:r>
      <w:r w:rsidR="007C7F41">
        <w:rPr>
          <w:rFonts w:ascii="Times New Roman" w:hAnsi="Times New Roman" w:cs="Times New Roman"/>
          <w:sz w:val="28"/>
          <w:szCs w:val="28"/>
        </w:rPr>
        <w:t xml:space="preserve">и навчання з пожежно-технічного </w:t>
      </w:r>
      <w:r w:rsidR="00176CC5">
        <w:rPr>
          <w:rFonts w:ascii="Times New Roman" w:hAnsi="Times New Roman" w:cs="Times New Roman"/>
          <w:sz w:val="28"/>
          <w:szCs w:val="28"/>
        </w:rPr>
        <w:t>мінімуму та не отримали відповідних кваліфікаційних посвідчень;</w:t>
      </w:r>
    </w:p>
    <w:p w:rsidR="00176CC5" w:rsidRPr="00B066C6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C6">
        <w:rPr>
          <w:rFonts w:ascii="Times New Roman" w:hAnsi="Times New Roman" w:cs="Times New Roman"/>
          <w:sz w:val="28"/>
          <w:szCs w:val="28"/>
        </w:rPr>
        <w:t>залишати без нагляду працюючі котли і нагрівники;</w:t>
      </w:r>
    </w:p>
    <w:p w:rsidR="00176CC5" w:rsidRPr="00B066C6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C6">
        <w:rPr>
          <w:rFonts w:ascii="Times New Roman" w:hAnsi="Times New Roman" w:cs="Times New Roman"/>
          <w:sz w:val="28"/>
          <w:szCs w:val="28"/>
        </w:rPr>
        <w:t>експлуатувати установки у разі підтікання рідкого палива або витікан</w:t>
      </w:r>
      <w:r w:rsidR="00B066C6">
        <w:rPr>
          <w:rFonts w:ascii="Times New Roman" w:hAnsi="Times New Roman" w:cs="Times New Roman"/>
          <w:sz w:val="28"/>
          <w:szCs w:val="28"/>
        </w:rPr>
        <w:t>н</w:t>
      </w:r>
      <w:r w:rsidRPr="00B066C6">
        <w:rPr>
          <w:rFonts w:ascii="Times New Roman" w:hAnsi="Times New Roman" w:cs="Times New Roman"/>
          <w:sz w:val="28"/>
          <w:szCs w:val="28"/>
        </w:rPr>
        <w:t>я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газу із системи паливоподачі;</w:t>
      </w:r>
    </w:p>
    <w:p w:rsidR="00176CC5" w:rsidRPr="007C7F41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C6">
        <w:rPr>
          <w:rFonts w:ascii="Times New Roman" w:hAnsi="Times New Roman" w:cs="Times New Roman"/>
          <w:sz w:val="28"/>
          <w:szCs w:val="28"/>
        </w:rPr>
        <w:t>працювати з несправними або відключеними приладами контролю і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r w:rsidRPr="007C7F41">
        <w:rPr>
          <w:rFonts w:ascii="Times New Roman" w:hAnsi="Times New Roman" w:cs="Times New Roman"/>
          <w:sz w:val="28"/>
          <w:szCs w:val="28"/>
        </w:rPr>
        <w:t>регулювання, а також за їхньої відсутності;</w:t>
      </w:r>
    </w:p>
    <w:p w:rsidR="00176CC5" w:rsidRPr="007C7F41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C6">
        <w:rPr>
          <w:rFonts w:ascii="Times New Roman" w:hAnsi="Times New Roman" w:cs="Times New Roman"/>
          <w:sz w:val="28"/>
          <w:szCs w:val="28"/>
        </w:rPr>
        <w:t>розпалювати котельні установки без попереднього їх продування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r w:rsidRPr="007C7F41">
        <w:rPr>
          <w:rFonts w:ascii="Times New Roman" w:hAnsi="Times New Roman" w:cs="Times New Roman"/>
          <w:sz w:val="28"/>
          <w:szCs w:val="28"/>
        </w:rPr>
        <w:t>повітрям;</w:t>
      </w:r>
    </w:p>
    <w:p w:rsidR="00176CC5" w:rsidRPr="00B066C6" w:rsidRDefault="00176CC5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C6">
        <w:rPr>
          <w:rFonts w:ascii="Times New Roman" w:hAnsi="Times New Roman" w:cs="Times New Roman"/>
          <w:sz w:val="28"/>
          <w:szCs w:val="28"/>
        </w:rPr>
        <w:t>подавати паливо при згаслих форсунках або газових пальниках;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CC5">
        <w:rPr>
          <w:rFonts w:ascii="Times New Roman" w:hAnsi="Times New Roman" w:cs="Times New Roman"/>
          <w:sz w:val="28"/>
          <w:szCs w:val="28"/>
        </w:rPr>
        <w:t>сушити спецодяг, взуття, інші матеріали на котлах та паропроводах.</w:t>
      </w:r>
    </w:p>
    <w:p w:rsidR="00176CC5" w:rsidRDefault="008074CE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6CC5">
        <w:rPr>
          <w:rFonts w:ascii="Times New Roman" w:hAnsi="Times New Roman" w:cs="Times New Roman"/>
          <w:sz w:val="28"/>
          <w:szCs w:val="28"/>
        </w:rPr>
        <w:t>. У виробничих, складських та доп</w:t>
      </w:r>
      <w:r w:rsidR="007C7F41">
        <w:rPr>
          <w:rFonts w:ascii="Times New Roman" w:hAnsi="Times New Roman" w:cs="Times New Roman"/>
          <w:sz w:val="28"/>
          <w:szCs w:val="28"/>
        </w:rPr>
        <w:t xml:space="preserve">оміжних приміщеннях закладу </w:t>
      </w:r>
      <w:r w:rsidR="00176CC5">
        <w:rPr>
          <w:rFonts w:ascii="Times New Roman" w:hAnsi="Times New Roman" w:cs="Times New Roman"/>
          <w:sz w:val="28"/>
          <w:szCs w:val="28"/>
        </w:rPr>
        <w:t>опалювальні прилади слід обг</w:t>
      </w:r>
      <w:r w:rsidR="007C7F41">
        <w:rPr>
          <w:rFonts w:ascii="Times New Roman" w:hAnsi="Times New Roman" w:cs="Times New Roman"/>
          <w:sz w:val="28"/>
          <w:szCs w:val="28"/>
        </w:rPr>
        <w:t xml:space="preserve">ороджувати екранами з негорючих </w:t>
      </w:r>
      <w:r w:rsidR="00176CC5">
        <w:rPr>
          <w:rFonts w:ascii="Times New Roman" w:hAnsi="Times New Roman" w:cs="Times New Roman"/>
          <w:sz w:val="28"/>
          <w:szCs w:val="28"/>
        </w:rPr>
        <w:t>матеріалів, які встановлюються на відст</w:t>
      </w:r>
      <w:r w:rsidR="007C7F41">
        <w:rPr>
          <w:rFonts w:ascii="Times New Roman" w:hAnsi="Times New Roman" w:cs="Times New Roman"/>
          <w:sz w:val="28"/>
          <w:szCs w:val="28"/>
        </w:rPr>
        <w:t xml:space="preserve">ані не менше 0,1 м від приладів </w:t>
      </w:r>
      <w:r w:rsidR="00176CC5">
        <w:rPr>
          <w:rFonts w:ascii="Times New Roman" w:hAnsi="Times New Roman" w:cs="Times New Roman"/>
          <w:sz w:val="28"/>
          <w:szCs w:val="28"/>
        </w:rPr>
        <w:t>опалення.</w:t>
      </w:r>
    </w:p>
    <w:p w:rsidR="00176CC5" w:rsidRDefault="008074CE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66C6">
        <w:rPr>
          <w:rFonts w:ascii="Times New Roman" w:hAnsi="Times New Roman" w:cs="Times New Roman"/>
          <w:sz w:val="28"/>
          <w:szCs w:val="28"/>
        </w:rPr>
        <w:t>.</w:t>
      </w:r>
      <w:r w:rsidR="00176CC5">
        <w:rPr>
          <w:rFonts w:ascii="Times New Roman" w:hAnsi="Times New Roman" w:cs="Times New Roman"/>
          <w:sz w:val="28"/>
          <w:szCs w:val="28"/>
        </w:rPr>
        <w:t xml:space="preserve"> У літній період під час сильного вітру здійснювати топлення котельних установок у закладах та установах, </w:t>
      </w:r>
      <w:r w:rsidR="007C7F41">
        <w:rPr>
          <w:rFonts w:ascii="Times New Roman" w:hAnsi="Times New Roman" w:cs="Times New Roman"/>
          <w:sz w:val="28"/>
          <w:szCs w:val="28"/>
        </w:rPr>
        <w:t xml:space="preserve">які працюють на твердому </w:t>
      </w:r>
      <w:r w:rsidR="00B066C6">
        <w:rPr>
          <w:rFonts w:ascii="Times New Roman" w:hAnsi="Times New Roman" w:cs="Times New Roman"/>
          <w:sz w:val="28"/>
          <w:szCs w:val="28"/>
        </w:rPr>
        <w:t>паливі, не дозволяється.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6CC5">
        <w:rPr>
          <w:rFonts w:ascii="Times New Roman" w:hAnsi="Times New Roman" w:cs="Times New Roman"/>
          <w:sz w:val="28"/>
          <w:szCs w:val="28"/>
        </w:rPr>
        <w:t>. Експлуатація вентиляційних си</w:t>
      </w:r>
      <w:r w:rsidR="007C7F41">
        <w:rPr>
          <w:rFonts w:ascii="Times New Roman" w:hAnsi="Times New Roman" w:cs="Times New Roman"/>
          <w:sz w:val="28"/>
          <w:szCs w:val="28"/>
        </w:rPr>
        <w:t xml:space="preserve">стем здійснюється відповідно до </w:t>
      </w:r>
      <w:r w:rsidR="00176CC5">
        <w:rPr>
          <w:rFonts w:ascii="Times New Roman" w:hAnsi="Times New Roman" w:cs="Times New Roman"/>
          <w:sz w:val="28"/>
          <w:szCs w:val="28"/>
        </w:rPr>
        <w:t>пункту 2 розділу ІV Правил пожежної безпеки.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6CC5">
        <w:rPr>
          <w:rFonts w:ascii="Times New Roman" w:hAnsi="Times New Roman" w:cs="Times New Roman"/>
          <w:sz w:val="28"/>
          <w:szCs w:val="28"/>
        </w:rPr>
        <w:t>. Експлуатаційний та проти</w:t>
      </w:r>
      <w:r w:rsidR="007C7F41">
        <w:rPr>
          <w:rFonts w:ascii="Times New Roman" w:hAnsi="Times New Roman" w:cs="Times New Roman"/>
          <w:sz w:val="28"/>
          <w:szCs w:val="28"/>
        </w:rPr>
        <w:t xml:space="preserve">пожежний режим роботи установок </w:t>
      </w:r>
      <w:r w:rsidR="00176CC5">
        <w:rPr>
          <w:rFonts w:ascii="Times New Roman" w:hAnsi="Times New Roman" w:cs="Times New Roman"/>
          <w:sz w:val="28"/>
          <w:szCs w:val="28"/>
        </w:rPr>
        <w:t>(систем) вентиляції повинен визначатися в</w:t>
      </w:r>
      <w:r w:rsidR="007C7F41">
        <w:rPr>
          <w:rFonts w:ascii="Times New Roman" w:hAnsi="Times New Roman" w:cs="Times New Roman"/>
          <w:sz w:val="28"/>
          <w:szCs w:val="28"/>
        </w:rPr>
        <w:t xml:space="preserve">ідповідними інструкціями. У цих </w:t>
      </w:r>
      <w:r w:rsidR="00176CC5">
        <w:rPr>
          <w:rFonts w:ascii="Times New Roman" w:hAnsi="Times New Roman" w:cs="Times New Roman"/>
          <w:sz w:val="28"/>
          <w:szCs w:val="28"/>
        </w:rPr>
        <w:t>інструкціях мають бути передбачені заходи пожежної безпеки, строки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r w:rsidR="00176CC5">
        <w:rPr>
          <w:rFonts w:ascii="Times New Roman" w:hAnsi="Times New Roman" w:cs="Times New Roman"/>
          <w:sz w:val="28"/>
          <w:szCs w:val="28"/>
        </w:rPr>
        <w:t xml:space="preserve">очищення повітроводів, фільтрів </w:t>
      </w:r>
      <w:proofErr w:type="spellStart"/>
      <w:r w:rsidR="00176CC5">
        <w:rPr>
          <w:rFonts w:ascii="Times New Roman" w:hAnsi="Times New Roman" w:cs="Times New Roman"/>
          <w:sz w:val="28"/>
          <w:szCs w:val="28"/>
        </w:rPr>
        <w:t>вогнеза</w:t>
      </w:r>
      <w:r w:rsidR="007C7F41">
        <w:rPr>
          <w:rFonts w:ascii="Times New Roman" w:hAnsi="Times New Roman" w:cs="Times New Roman"/>
          <w:sz w:val="28"/>
          <w:szCs w:val="28"/>
        </w:rPr>
        <w:t>тримувальних</w:t>
      </w:r>
      <w:proofErr w:type="spellEnd"/>
      <w:r w:rsidR="007C7F41">
        <w:rPr>
          <w:rFonts w:ascii="Times New Roman" w:hAnsi="Times New Roman" w:cs="Times New Roman"/>
          <w:sz w:val="28"/>
          <w:szCs w:val="28"/>
        </w:rPr>
        <w:t xml:space="preserve"> клапанів та іншого </w:t>
      </w:r>
      <w:r w:rsidR="00176CC5">
        <w:rPr>
          <w:rFonts w:ascii="Times New Roman" w:hAnsi="Times New Roman" w:cs="Times New Roman"/>
          <w:sz w:val="28"/>
          <w:szCs w:val="28"/>
        </w:rPr>
        <w:t>обладнання, а також визначений порядок дії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F41">
        <w:rPr>
          <w:rFonts w:ascii="Times New Roman" w:hAnsi="Times New Roman" w:cs="Times New Roman"/>
          <w:sz w:val="28"/>
          <w:szCs w:val="28"/>
        </w:rPr>
        <w:t>обслуговувального</w:t>
      </w:r>
      <w:proofErr w:type="spellEnd"/>
      <w:r w:rsidR="007C7F41">
        <w:rPr>
          <w:rFonts w:ascii="Times New Roman" w:hAnsi="Times New Roman" w:cs="Times New Roman"/>
          <w:sz w:val="28"/>
          <w:szCs w:val="28"/>
        </w:rPr>
        <w:t xml:space="preserve"> персоналу на </w:t>
      </w:r>
      <w:r w:rsidR="00176CC5">
        <w:rPr>
          <w:rFonts w:ascii="Times New Roman" w:hAnsi="Times New Roman" w:cs="Times New Roman"/>
          <w:sz w:val="28"/>
          <w:szCs w:val="28"/>
        </w:rPr>
        <w:t>випадок виникнення пожежі або аварії.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76CC5">
        <w:rPr>
          <w:rFonts w:ascii="Times New Roman" w:hAnsi="Times New Roman" w:cs="Times New Roman"/>
          <w:sz w:val="28"/>
          <w:szCs w:val="28"/>
        </w:rPr>
        <w:t xml:space="preserve">. У приміщеннях з </w:t>
      </w:r>
      <w:proofErr w:type="spellStart"/>
      <w:r w:rsidR="00176CC5">
        <w:rPr>
          <w:rFonts w:ascii="Times New Roman" w:hAnsi="Times New Roman" w:cs="Times New Roman"/>
          <w:sz w:val="28"/>
          <w:szCs w:val="28"/>
        </w:rPr>
        <w:t>пожежо-</w:t>
      </w:r>
      <w:proofErr w:type="spellEnd"/>
      <w:r w:rsidR="00176CC5">
        <w:rPr>
          <w:rFonts w:ascii="Times New Roman" w:hAnsi="Times New Roman" w:cs="Times New Roman"/>
          <w:sz w:val="28"/>
          <w:szCs w:val="28"/>
        </w:rPr>
        <w:t xml:space="preserve"> і вибух</w:t>
      </w:r>
      <w:r w:rsidR="007C7F41">
        <w:rPr>
          <w:rFonts w:ascii="Times New Roman" w:hAnsi="Times New Roman" w:cs="Times New Roman"/>
          <w:sz w:val="28"/>
          <w:szCs w:val="28"/>
        </w:rPr>
        <w:t xml:space="preserve">онебезпечними виробництвами при </w:t>
      </w:r>
      <w:r w:rsidR="00176CC5">
        <w:rPr>
          <w:rFonts w:ascii="Times New Roman" w:hAnsi="Times New Roman" w:cs="Times New Roman"/>
          <w:sz w:val="28"/>
          <w:szCs w:val="28"/>
        </w:rPr>
        <w:t>несправних або відключених</w:t>
      </w:r>
      <w:r w:rsidR="007C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F41">
        <w:rPr>
          <w:rFonts w:ascii="Times New Roman" w:hAnsi="Times New Roman" w:cs="Times New Roman"/>
          <w:sz w:val="28"/>
          <w:szCs w:val="28"/>
        </w:rPr>
        <w:t>гідрофільтрах</w:t>
      </w:r>
      <w:proofErr w:type="spellEnd"/>
      <w:r w:rsidR="007C7F41">
        <w:rPr>
          <w:rFonts w:ascii="Times New Roman" w:hAnsi="Times New Roman" w:cs="Times New Roman"/>
          <w:sz w:val="28"/>
          <w:szCs w:val="28"/>
        </w:rPr>
        <w:t xml:space="preserve">, сухих фільтрах, </w:t>
      </w:r>
      <w:r w:rsidR="00176CC5">
        <w:rPr>
          <w:rFonts w:ascii="Times New Roman" w:hAnsi="Times New Roman" w:cs="Times New Roman"/>
          <w:sz w:val="28"/>
          <w:szCs w:val="28"/>
        </w:rPr>
        <w:t xml:space="preserve">пиловідсмоктувальних, </w:t>
      </w:r>
      <w:proofErr w:type="spellStart"/>
      <w:r w:rsidR="00176CC5">
        <w:rPr>
          <w:rFonts w:ascii="Times New Roman" w:hAnsi="Times New Roman" w:cs="Times New Roman"/>
          <w:sz w:val="28"/>
          <w:szCs w:val="28"/>
        </w:rPr>
        <w:t>пиловловлюва</w:t>
      </w:r>
      <w:r w:rsidR="007C7F41">
        <w:rPr>
          <w:rFonts w:ascii="Times New Roman" w:hAnsi="Times New Roman" w:cs="Times New Roman"/>
          <w:sz w:val="28"/>
          <w:szCs w:val="28"/>
        </w:rPr>
        <w:t>льних</w:t>
      </w:r>
      <w:proofErr w:type="spellEnd"/>
      <w:r w:rsidR="007C7F41">
        <w:rPr>
          <w:rFonts w:ascii="Times New Roman" w:hAnsi="Times New Roman" w:cs="Times New Roman"/>
          <w:sz w:val="28"/>
          <w:szCs w:val="28"/>
        </w:rPr>
        <w:t xml:space="preserve"> та інших пристроях систем </w:t>
      </w:r>
      <w:r w:rsidR="00176CC5">
        <w:rPr>
          <w:rFonts w:ascii="Times New Roman" w:hAnsi="Times New Roman" w:cs="Times New Roman"/>
          <w:sz w:val="28"/>
          <w:szCs w:val="28"/>
        </w:rPr>
        <w:t>вентиляції робота навчально-технологічного обладнання не допускається.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6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6CC5">
        <w:rPr>
          <w:rFonts w:ascii="Times New Roman" w:hAnsi="Times New Roman" w:cs="Times New Roman"/>
          <w:sz w:val="28"/>
          <w:szCs w:val="28"/>
        </w:rPr>
        <w:t>Експуатація</w:t>
      </w:r>
      <w:proofErr w:type="spellEnd"/>
      <w:r w:rsidR="00176CC5">
        <w:rPr>
          <w:rFonts w:ascii="Times New Roman" w:hAnsi="Times New Roman" w:cs="Times New Roman"/>
          <w:sz w:val="28"/>
          <w:szCs w:val="28"/>
        </w:rPr>
        <w:t xml:space="preserve"> холодильного обладн</w:t>
      </w:r>
      <w:r w:rsidR="007C7F41">
        <w:rPr>
          <w:rFonts w:ascii="Times New Roman" w:hAnsi="Times New Roman" w:cs="Times New Roman"/>
          <w:sz w:val="28"/>
          <w:szCs w:val="28"/>
        </w:rPr>
        <w:t xml:space="preserve">ання та побутових кондиціонерів </w:t>
      </w:r>
      <w:r w:rsidR="00176CC5">
        <w:rPr>
          <w:rFonts w:ascii="Times New Roman" w:hAnsi="Times New Roman" w:cs="Times New Roman"/>
          <w:sz w:val="28"/>
          <w:szCs w:val="28"/>
        </w:rPr>
        <w:t>здійснюється згідно з пунктом 2 розділу ІV Правил пожежної безпеки та вимог</w:t>
      </w:r>
    </w:p>
    <w:p w:rsidR="00176CC5" w:rsidRDefault="00176CC5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інструкції виробника.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76CC5">
        <w:rPr>
          <w:rFonts w:ascii="Times New Roman" w:hAnsi="Times New Roman" w:cs="Times New Roman"/>
          <w:sz w:val="28"/>
          <w:szCs w:val="28"/>
        </w:rPr>
        <w:t>. Експлуатація систем централізованого водовідведення (каналізація)</w:t>
      </w:r>
      <w:r w:rsidR="007C7F41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176CC5">
        <w:rPr>
          <w:rFonts w:ascii="Times New Roman" w:hAnsi="Times New Roman" w:cs="Times New Roman"/>
          <w:sz w:val="28"/>
          <w:szCs w:val="28"/>
        </w:rPr>
        <w:t>повинна здійснювати</w:t>
      </w:r>
      <w:r w:rsidR="007C7F41">
        <w:rPr>
          <w:rFonts w:ascii="Times New Roman" w:hAnsi="Times New Roman" w:cs="Times New Roman"/>
          <w:sz w:val="28"/>
          <w:szCs w:val="28"/>
        </w:rPr>
        <w:t xml:space="preserve">ся відповідно до вимог пункту 3 </w:t>
      </w:r>
      <w:r w:rsidR="00176CC5">
        <w:rPr>
          <w:rFonts w:ascii="Times New Roman" w:hAnsi="Times New Roman" w:cs="Times New Roman"/>
          <w:sz w:val="28"/>
          <w:szCs w:val="28"/>
        </w:rPr>
        <w:t>розділу ІV Правил пожежної безпеки.</w:t>
      </w:r>
    </w:p>
    <w:p w:rsidR="00176CC5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76CC5">
        <w:rPr>
          <w:rFonts w:ascii="Times New Roman" w:hAnsi="Times New Roman" w:cs="Times New Roman"/>
          <w:sz w:val="28"/>
          <w:szCs w:val="28"/>
        </w:rPr>
        <w:t>. Розміщення газових опалювальних котлів, іншо</w:t>
      </w:r>
      <w:r>
        <w:rPr>
          <w:rFonts w:ascii="Times New Roman" w:hAnsi="Times New Roman" w:cs="Times New Roman"/>
          <w:sz w:val="28"/>
          <w:szCs w:val="28"/>
        </w:rPr>
        <w:t xml:space="preserve">го газового </w:t>
      </w:r>
      <w:r w:rsidR="00176CC5">
        <w:rPr>
          <w:rFonts w:ascii="Times New Roman" w:hAnsi="Times New Roman" w:cs="Times New Roman"/>
          <w:sz w:val="28"/>
          <w:szCs w:val="28"/>
        </w:rPr>
        <w:t>обладнання, забезпечення безпеки їх експлуатації здійснюється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CC5">
        <w:rPr>
          <w:rFonts w:ascii="Times New Roman" w:hAnsi="Times New Roman" w:cs="Times New Roman"/>
          <w:sz w:val="28"/>
          <w:szCs w:val="28"/>
        </w:rPr>
        <w:t>Правил безпеки систем газопостачання, за</w:t>
      </w:r>
      <w:r w:rsidR="007C7F41">
        <w:rPr>
          <w:rFonts w:ascii="Times New Roman" w:hAnsi="Times New Roman" w:cs="Times New Roman"/>
          <w:sz w:val="28"/>
          <w:szCs w:val="28"/>
        </w:rPr>
        <w:t xml:space="preserve">тверджених наказом Міністерства </w:t>
      </w:r>
      <w:r w:rsidR="00176CC5">
        <w:rPr>
          <w:rFonts w:ascii="Times New Roman" w:hAnsi="Times New Roman" w:cs="Times New Roman"/>
          <w:sz w:val="28"/>
          <w:szCs w:val="28"/>
        </w:rPr>
        <w:t>енергетики та вугільної промисловості України</w:t>
      </w:r>
      <w:r w:rsidR="007C7F41">
        <w:rPr>
          <w:rFonts w:ascii="Times New Roman" w:hAnsi="Times New Roman" w:cs="Times New Roman"/>
          <w:sz w:val="28"/>
          <w:szCs w:val="28"/>
        </w:rPr>
        <w:t xml:space="preserve"> від 15 травня 2015 року № 285, </w:t>
      </w:r>
      <w:r w:rsidR="00176CC5">
        <w:rPr>
          <w:rFonts w:ascii="Times New Roman" w:hAnsi="Times New Roman" w:cs="Times New Roman"/>
          <w:sz w:val="28"/>
          <w:szCs w:val="28"/>
        </w:rPr>
        <w:t>зареєстрованих у Міністерстві юстиції</w:t>
      </w:r>
      <w:r w:rsidR="007C7F41">
        <w:rPr>
          <w:rFonts w:ascii="Times New Roman" w:hAnsi="Times New Roman" w:cs="Times New Roman"/>
          <w:sz w:val="28"/>
          <w:szCs w:val="28"/>
        </w:rPr>
        <w:t xml:space="preserve"> України 08 червня 2015 року за </w:t>
      </w:r>
      <w:r w:rsidR="00176CC5">
        <w:rPr>
          <w:rFonts w:ascii="Times New Roman" w:hAnsi="Times New Roman" w:cs="Times New Roman"/>
          <w:sz w:val="28"/>
          <w:szCs w:val="28"/>
        </w:rPr>
        <w:t>№ 674/27119, та пункту 4 розді</w:t>
      </w:r>
      <w:r>
        <w:rPr>
          <w:rFonts w:ascii="Times New Roman" w:hAnsi="Times New Roman" w:cs="Times New Roman"/>
          <w:sz w:val="28"/>
          <w:szCs w:val="28"/>
        </w:rPr>
        <w:t>лу IV Правил пожежної безпеки.</w:t>
      </w:r>
    </w:p>
    <w:p w:rsidR="00B066C6" w:rsidRPr="008074CE" w:rsidRDefault="00B066C6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t>V. Електроустановки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Електричні мережі та електрооб</w:t>
      </w:r>
      <w:r w:rsidR="00C57F93">
        <w:rPr>
          <w:rFonts w:ascii="Times New Roman" w:hAnsi="Times New Roman" w:cs="Times New Roman"/>
          <w:sz w:val="28"/>
          <w:szCs w:val="28"/>
        </w:rPr>
        <w:t xml:space="preserve">ладнання, що використовуються у </w:t>
      </w:r>
      <w:r>
        <w:rPr>
          <w:rFonts w:ascii="Times New Roman" w:hAnsi="Times New Roman" w:cs="Times New Roman"/>
          <w:sz w:val="28"/>
          <w:szCs w:val="28"/>
        </w:rPr>
        <w:t>закладі, та їх експлуатація пов</w:t>
      </w:r>
      <w:r w:rsidR="00C57F93">
        <w:rPr>
          <w:rFonts w:ascii="Times New Roman" w:hAnsi="Times New Roman" w:cs="Times New Roman"/>
          <w:sz w:val="28"/>
          <w:szCs w:val="28"/>
        </w:rPr>
        <w:t xml:space="preserve">инні відповідати вимогам Правил </w:t>
      </w:r>
      <w:r>
        <w:rPr>
          <w:rFonts w:ascii="Times New Roman" w:hAnsi="Times New Roman" w:cs="Times New Roman"/>
          <w:sz w:val="28"/>
          <w:szCs w:val="28"/>
        </w:rPr>
        <w:t>улаштування електроустановок (далі – ПУЕ) т</w:t>
      </w:r>
      <w:r w:rsidR="00C57F93">
        <w:rPr>
          <w:rFonts w:ascii="Times New Roman" w:hAnsi="Times New Roman" w:cs="Times New Roman"/>
          <w:sz w:val="28"/>
          <w:szCs w:val="28"/>
        </w:rPr>
        <w:t xml:space="preserve">а Правил технічної експлуатації </w:t>
      </w:r>
      <w:r>
        <w:rPr>
          <w:rFonts w:ascii="Times New Roman" w:hAnsi="Times New Roman" w:cs="Times New Roman"/>
          <w:sz w:val="28"/>
          <w:szCs w:val="28"/>
        </w:rPr>
        <w:t>електроустановок споживачів, затверджених наказом Міністерства палива та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енергетики України від 25 липня 20</w:t>
      </w:r>
      <w:r w:rsidR="00C57F93">
        <w:rPr>
          <w:rFonts w:ascii="Times New Roman" w:hAnsi="Times New Roman" w:cs="Times New Roman"/>
          <w:sz w:val="28"/>
          <w:szCs w:val="28"/>
        </w:rPr>
        <w:t xml:space="preserve">06 року № 258, зареєстрованих в </w:t>
      </w:r>
      <w:r>
        <w:rPr>
          <w:rFonts w:ascii="Times New Roman" w:hAnsi="Times New Roman" w:cs="Times New Roman"/>
          <w:sz w:val="28"/>
          <w:szCs w:val="28"/>
        </w:rPr>
        <w:t>Міністерстві юстиції України 25 жовтня 2006 року за № 1143/13017 (зі змінами)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(далі – ПТЕ), Правил безпечної експлуатації ел</w:t>
      </w:r>
      <w:r w:rsidR="00C57F93">
        <w:rPr>
          <w:rFonts w:ascii="Times New Roman" w:hAnsi="Times New Roman" w:cs="Times New Roman"/>
          <w:sz w:val="28"/>
          <w:szCs w:val="28"/>
        </w:rPr>
        <w:t xml:space="preserve">ектроустановок споживачів, </w:t>
      </w:r>
      <w:r>
        <w:rPr>
          <w:rFonts w:ascii="Times New Roman" w:hAnsi="Times New Roman" w:cs="Times New Roman"/>
          <w:sz w:val="28"/>
          <w:szCs w:val="28"/>
        </w:rPr>
        <w:t>затверджених наказом Комітету по нагляду</w:t>
      </w:r>
      <w:r w:rsidR="00C57F93">
        <w:rPr>
          <w:rFonts w:ascii="Times New Roman" w:hAnsi="Times New Roman" w:cs="Times New Roman"/>
          <w:sz w:val="28"/>
          <w:szCs w:val="28"/>
        </w:rPr>
        <w:t xml:space="preserve"> за охороною праці Міністерства </w:t>
      </w:r>
      <w:r>
        <w:rPr>
          <w:rFonts w:ascii="Times New Roman" w:hAnsi="Times New Roman" w:cs="Times New Roman"/>
          <w:sz w:val="28"/>
          <w:szCs w:val="28"/>
        </w:rPr>
        <w:t>праці та соціальної політики Укра</w:t>
      </w:r>
      <w:r w:rsidR="00C57F93">
        <w:rPr>
          <w:rFonts w:ascii="Times New Roman" w:hAnsi="Times New Roman" w:cs="Times New Roman"/>
          <w:sz w:val="28"/>
          <w:szCs w:val="28"/>
        </w:rPr>
        <w:t xml:space="preserve">їни від 09 січня 1998 року № 4, </w:t>
      </w:r>
      <w:r>
        <w:rPr>
          <w:rFonts w:ascii="Times New Roman" w:hAnsi="Times New Roman" w:cs="Times New Roman"/>
          <w:sz w:val="28"/>
          <w:szCs w:val="28"/>
        </w:rPr>
        <w:t>зареєстрованих у Міністерстві юстиції</w:t>
      </w:r>
      <w:r w:rsidR="00C57F93">
        <w:rPr>
          <w:rFonts w:ascii="Times New Roman" w:hAnsi="Times New Roman" w:cs="Times New Roman"/>
          <w:sz w:val="28"/>
          <w:szCs w:val="28"/>
        </w:rPr>
        <w:t xml:space="preserve"> України 10 лютого 1998 року за </w:t>
      </w:r>
      <w:r>
        <w:rPr>
          <w:rFonts w:ascii="Times New Roman" w:hAnsi="Times New Roman" w:cs="Times New Roman"/>
          <w:sz w:val="28"/>
          <w:szCs w:val="28"/>
        </w:rPr>
        <w:t>№ 93/2533.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Керівник </w:t>
      </w:r>
      <w:r w:rsidR="00C57F93">
        <w:rPr>
          <w:rFonts w:ascii="Times New Roman" w:hAnsi="Times New Roman" w:cs="Times New Roman"/>
          <w:sz w:val="28"/>
          <w:szCs w:val="28"/>
        </w:rPr>
        <w:t>закладу  зобов’язаний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своєчасне обслуговування та технічну експлуатацію електрообладнання і електромереж, проведення профілактичних оглядів, планово-попереджувальних ремонтів відповідно до вимог документів, зазначених у пункті 1 розділу V цих Правил, та своєчасно усувати виявлені недоліки.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Усі роботи в закладі повинні проводитися на справному електрообладнанні (ізоляція електропроводки, пускачі, штепселі, розетки, вимикачі та інша апаратура, заземлення, занулення тощо).</w:t>
      </w:r>
    </w:p>
    <w:p w:rsidR="00B066C6" w:rsidRP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Улаштування та експлуатація тимчас</w:t>
      </w:r>
      <w:r w:rsidR="00C57F93">
        <w:rPr>
          <w:rFonts w:ascii="Times New Roman" w:hAnsi="Times New Roman" w:cs="Times New Roman"/>
          <w:sz w:val="28"/>
          <w:szCs w:val="28"/>
        </w:rPr>
        <w:t xml:space="preserve">ових електромереж у навчальному </w:t>
      </w:r>
      <w:r>
        <w:rPr>
          <w:rFonts w:ascii="Times New Roman" w:hAnsi="Times New Roman" w:cs="Times New Roman"/>
          <w:sz w:val="28"/>
          <w:szCs w:val="28"/>
        </w:rPr>
        <w:t>закладі забороняються. Винятком можуть бути тимчасові електромережі, які живлять ілюмінаційні установки, а також електропроводки в  місцях проведення будівельних, тимчасових</w:t>
      </w:r>
      <w:r w:rsidR="00C57F93">
        <w:rPr>
          <w:rFonts w:ascii="Times New Roman" w:hAnsi="Times New Roman" w:cs="Times New Roman"/>
          <w:sz w:val="28"/>
          <w:szCs w:val="28"/>
        </w:rPr>
        <w:t xml:space="preserve"> ремонтно-монтажних і аварійних </w:t>
      </w:r>
      <w:r>
        <w:rPr>
          <w:rFonts w:ascii="Times New Roman" w:hAnsi="Times New Roman" w:cs="Times New Roman"/>
          <w:sz w:val="28"/>
          <w:szCs w:val="28"/>
        </w:rPr>
        <w:t>робіт.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Експлуатація електроустановок </w:t>
      </w:r>
      <w:r w:rsidR="00C57F93">
        <w:rPr>
          <w:rFonts w:ascii="Times New Roman" w:hAnsi="Times New Roman" w:cs="Times New Roman"/>
          <w:sz w:val="28"/>
          <w:szCs w:val="28"/>
        </w:rPr>
        <w:t xml:space="preserve">та освітлювальної електромережі закладу </w:t>
      </w:r>
      <w:r>
        <w:rPr>
          <w:rFonts w:ascii="Times New Roman" w:hAnsi="Times New Roman" w:cs="Times New Roman"/>
          <w:sz w:val="28"/>
          <w:szCs w:val="28"/>
        </w:rPr>
        <w:t xml:space="preserve"> має відповідати вим</w:t>
      </w:r>
      <w:r w:rsidR="00C57F93">
        <w:rPr>
          <w:rFonts w:ascii="Times New Roman" w:hAnsi="Times New Roman" w:cs="Times New Roman"/>
          <w:sz w:val="28"/>
          <w:szCs w:val="28"/>
        </w:rPr>
        <w:t xml:space="preserve">огам пункту 1 розділу ІV Правил </w:t>
      </w:r>
      <w:r>
        <w:rPr>
          <w:rFonts w:ascii="Times New Roman" w:hAnsi="Times New Roman" w:cs="Times New Roman"/>
          <w:sz w:val="28"/>
          <w:szCs w:val="28"/>
        </w:rPr>
        <w:t>пожежної безпеки.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Під час експлуатації електроустановок у закладі не дозволяється використовувати електроапаратуру та електроприлади в умовах, що не передбачені заводом-виготовлювачем.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всіх приміщеннях (незалежно від їх призначення), які після закінчення робіт замикаються і не контролюют</w:t>
      </w:r>
      <w:r w:rsidR="00C57F93">
        <w:rPr>
          <w:rFonts w:ascii="Times New Roman" w:hAnsi="Times New Roman" w:cs="Times New Roman"/>
          <w:sz w:val="28"/>
          <w:szCs w:val="28"/>
        </w:rPr>
        <w:t xml:space="preserve">ься черговим персоналом, з усіх </w:t>
      </w:r>
      <w:r>
        <w:rPr>
          <w:rFonts w:ascii="Times New Roman" w:hAnsi="Times New Roman" w:cs="Times New Roman"/>
          <w:sz w:val="28"/>
          <w:szCs w:val="28"/>
        </w:rPr>
        <w:t>електроустановок та електроприладів, а також з</w:t>
      </w:r>
      <w:r w:rsidR="00C57F93">
        <w:rPr>
          <w:rFonts w:ascii="Times New Roman" w:hAnsi="Times New Roman" w:cs="Times New Roman"/>
          <w:sz w:val="28"/>
          <w:szCs w:val="28"/>
        </w:rPr>
        <w:t xml:space="preserve"> мереж їх живлення повинна </w:t>
      </w:r>
      <w:r>
        <w:rPr>
          <w:rFonts w:ascii="Times New Roman" w:hAnsi="Times New Roman" w:cs="Times New Roman"/>
          <w:sz w:val="28"/>
          <w:szCs w:val="28"/>
        </w:rPr>
        <w:t>бути відключена напруга (за винятком чергового освітлення, протипожежних та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охоронних установок, а також установок, що за вимогами технології працюють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цілодобово).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Не дозволяється застосування</w:t>
      </w:r>
      <w:r w:rsidR="00C57F93">
        <w:rPr>
          <w:rFonts w:ascii="Times New Roman" w:hAnsi="Times New Roman" w:cs="Times New Roman"/>
          <w:sz w:val="28"/>
          <w:szCs w:val="28"/>
        </w:rPr>
        <w:t xml:space="preserve"> електронагрівальних приладів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складських приміще</w:t>
      </w:r>
      <w:r w:rsidR="00C57F93">
        <w:rPr>
          <w:rFonts w:ascii="Times New Roman" w:hAnsi="Times New Roman" w:cs="Times New Roman"/>
          <w:sz w:val="28"/>
          <w:szCs w:val="28"/>
        </w:rPr>
        <w:t xml:space="preserve">нь, у будівлях архівів, музеїв, </w:t>
      </w:r>
      <w:r>
        <w:rPr>
          <w:rFonts w:ascii="Times New Roman" w:hAnsi="Times New Roman" w:cs="Times New Roman"/>
          <w:sz w:val="28"/>
          <w:szCs w:val="28"/>
        </w:rPr>
        <w:t>бібліотек, гардеробних тощо.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Заміри опору ізоляції освітлю</w:t>
      </w:r>
      <w:r w:rsidR="00C57F93">
        <w:rPr>
          <w:rFonts w:ascii="Times New Roman" w:hAnsi="Times New Roman" w:cs="Times New Roman"/>
          <w:sz w:val="28"/>
          <w:szCs w:val="28"/>
        </w:rPr>
        <w:t xml:space="preserve">вальної та силової електромереж </w:t>
      </w:r>
      <w:r>
        <w:rPr>
          <w:rFonts w:ascii="Times New Roman" w:hAnsi="Times New Roman" w:cs="Times New Roman"/>
          <w:sz w:val="28"/>
          <w:szCs w:val="28"/>
        </w:rPr>
        <w:t>проводяться відповідно до пункту 1 розділу IV Правил пожежної безпеки.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Захист будівель, споруд та </w:t>
      </w:r>
      <w:r w:rsidR="00C57F93">
        <w:rPr>
          <w:rFonts w:ascii="Times New Roman" w:hAnsi="Times New Roman" w:cs="Times New Roman"/>
          <w:sz w:val="28"/>
          <w:szCs w:val="28"/>
        </w:rPr>
        <w:t xml:space="preserve">зовнішніх установок від прямого </w:t>
      </w:r>
      <w:r>
        <w:rPr>
          <w:rFonts w:ascii="Times New Roman" w:hAnsi="Times New Roman" w:cs="Times New Roman"/>
          <w:sz w:val="28"/>
          <w:szCs w:val="28"/>
        </w:rPr>
        <w:t>попадання блискавки і вторинних її пр</w:t>
      </w:r>
      <w:r w:rsidR="00C57F93">
        <w:rPr>
          <w:rFonts w:ascii="Times New Roman" w:hAnsi="Times New Roman" w:cs="Times New Roman"/>
          <w:sz w:val="28"/>
          <w:szCs w:val="28"/>
        </w:rPr>
        <w:t xml:space="preserve">оявів має виконуватися згідно з </w:t>
      </w:r>
      <w:r>
        <w:rPr>
          <w:rFonts w:ascii="Times New Roman" w:hAnsi="Times New Roman" w:cs="Times New Roman"/>
          <w:sz w:val="28"/>
          <w:szCs w:val="28"/>
        </w:rPr>
        <w:t>вимогами ДСТУ Б В.2.5-38:2008 “Інженерн</w:t>
      </w:r>
      <w:r w:rsidR="00C57F93">
        <w:rPr>
          <w:rFonts w:ascii="Times New Roman" w:hAnsi="Times New Roman" w:cs="Times New Roman"/>
          <w:sz w:val="28"/>
          <w:szCs w:val="28"/>
        </w:rPr>
        <w:t xml:space="preserve">е обладнання будинків і споруд. </w:t>
      </w:r>
      <w:r>
        <w:rPr>
          <w:rFonts w:ascii="Times New Roman" w:hAnsi="Times New Roman" w:cs="Times New Roman"/>
          <w:sz w:val="28"/>
          <w:szCs w:val="28"/>
        </w:rPr>
        <w:t xml:space="preserve">Улаштування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блискавкозахисту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будівель і споруд” (ІЕС 62305:2006, NEQ).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 разі неможливості відповідни</w:t>
      </w:r>
      <w:r w:rsidR="00C57F93">
        <w:rPr>
          <w:rFonts w:ascii="Times New Roman" w:hAnsi="Times New Roman" w:cs="Times New Roman"/>
          <w:sz w:val="28"/>
          <w:szCs w:val="28"/>
        </w:rPr>
        <w:t xml:space="preserve">ми фахівцями проводити технічне </w:t>
      </w:r>
      <w:r>
        <w:rPr>
          <w:rFonts w:ascii="Times New Roman" w:hAnsi="Times New Roman" w:cs="Times New Roman"/>
          <w:sz w:val="28"/>
          <w:szCs w:val="28"/>
        </w:rPr>
        <w:t>обслуговування електроустановок закладу  керівник укладає договір на планове технічне обслуговування з відповідною спеціалізованою організацією.</w:t>
      </w:r>
    </w:p>
    <w:p w:rsidR="00B066C6" w:rsidRPr="008074CE" w:rsidRDefault="00B066C6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t>VІ. Вимоги до утримання технічних засобів протипожежного захисту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Кожний заклад та установа мають бути забезпечені зовнішнім і внутрішнім протипожежним водопостачання</w:t>
      </w:r>
      <w:r w:rsidR="00C57F93">
        <w:rPr>
          <w:rFonts w:ascii="Times New Roman" w:hAnsi="Times New Roman" w:cs="Times New Roman"/>
          <w:sz w:val="28"/>
          <w:szCs w:val="28"/>
        </w:rPr>
        <w:t xml:space="preserve">м згідно з вимогами будівельних </w:t>
      </w:r>
      <w:r>
        <w:rPr>
          <w:rFonts w:ascii="Times New Roman" w:hAnsi="Times New Roman" w:cs="Times New Roman"/>
          <w:sz w:val="28"/>
          <w:szCs w:val="28"/>
        </w:rPr>
        <w:t>норм (ДБН В.2.5-74:2013 “Водопостачан</w:t>
      </w:r>
      <w:r w:rsidR="00C57F93">
        <w:rPr>
          <w:rFonts w:ascii="Times New Roman" w:hAnsi="Times New Roman" w:cs="Times New Roman"/>
          <w:sz w:val="28"/>
          <w:szCs w:val="28"/>
        </w:rPr>
        <w:t xml:space="preserve">ня. Зовнішні мережі та споруди. </w:t>
      </w:r>
      <w:r>
        <w:rPr>
          <w:rFonts w:ascii="Times New Roman" w:hAnsi="Times New Roman" w:cs="Times New Roman"/>
          <w:sz w:val="28"/>
          <w:szCs w:val="28"/>
        </w:rPr>
        <w:t>Основні положення проектування” та</w:t>
      </w:r>
      <w:r w:rsidR="00C57F93">
        <w:rPr>
          <w:rFonts w:ascii="Times New Roman" w:hAnsi="Times New Roman" w:cs="Times New Roman"/>
          <w:sz w:val="28"/>
          <w:szCs w:val="28"/>
        </w:rPr>
        <w:t xml:space="preserve"> ДБН В.2.5-64:2012 “Внутрішній </w:t>
      </w:r>
      <w:r>
        <w:rPr>
          <w:rFonts w:ascii="Times New Roman" w:hAnsi="Times New Roman" w:cs="Times New Roman"/>
          <w:sz w:val="28"/>
          <w:szCs w:val="28"/>
        </w:rPr>
        <w:t>водопровід та каналізація. Частина І. Проектування. Частина ІІ. Будівництво”).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Утримання джерел зовнішнього про</w:t>
      </w:r>
      <w:r w:rsidR="00C57F93">
        <w:rPr>
          <w:rFonts w:ascii="Times New Roman" w:hAnsi="Times New Roman" w:cs="Times New Roman"/>
          <w:sz w:val="28"/>
          <w:szCs w:val="28"/>
        </w:rPr>
        <w:t xml:space="preserve">типожежного водопостачання, які </w:t>
      </w:r>
      <w:r>
        <w:rPr>
          <w:rFonts w:ascii="Times New Roman" w:hAnsi="Times New Roman" w:cs="Times New Roman"/>
          <w:sz w:val="28"/>
          <w:szCs w:val="28"/>
        </w:rPr>
        <w:t>перебувают</w:t>
      </w:r>
      <w:r w:rsidR="00C57F93">
        <w:rPr>
          <w:rFonts w:ascii="Times New Roman" w:hAnsi="Times New Roman" w:cs="Times New Roman"/>
          <w:sz w:val="28"/>
          <w:szCs w:val="28"/>
        </w:rPr>
        <w:t>ь на балансі закладу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F93">
        <w:rPr>
          <w:rFonts w:ascii="Times New Roman" w:hAnsi="Times New Roman" w:cs="Times New Roman"/>
          <w:sz w:val="28"/>
          <w:szCs w:val="28"/>
        </w:rPr>
        <w:t xml:space="preserve">та здійснення перевірок їхнього </w:t>
      </w:r>
      <w:r>
        <w:rPr>
          <w:rFonts w:ascii="Times New Roman" w:hAnsi="Times New Roman" w:cs="Times New Roman"/>
          <w:sz w:val="28"/>
          <w:szCs w:val="28"/>
        </w:rPr>
        <w:t>технічного стану здійснюються відповідно до</w:t>
      </w:r>
      <w:r w:rsidR="00C57F93">
        <w:rPr>
          <w:rFonts w:ascii="Times New Roman" w:hAnsi="Times New Roman" w:cs="Times New Roman"/>
          <w:sz w:val="28"/>
          <w:szCs w:val="28"/>
        </w:rPr>
        <w:t xml:space="preserve"> наказу Міністерства внутрішніх </w:t>
      </w:r>
      <w:r>
        <w:rPr>
          <w:rFonts w:ascii="Times New Roman" w:hAnsi="Times New Roman" w:cs="Times New Roman"/>
          <w:sz w:val="28"/>
          <w:szCs w:val="28"/>
        </w:rPr>
        <w:t>справ України від 15 червня 2015 року № 696 “</w:t>
      </w:r>
      <w:r w:rsidR="00C57F93">
        <w:rPr>
          <w:rFonts w:ascii="Times New Roman" w:hAnsi="Times New Roman" w:cs="Times New Roman"/>
          <w:sz w:val="28"/>
          <w:szCs w:val="28"/>
        </w:rPr>
        <w:t xml:space="preserve">Про затвердження Інструкції про </w:t>
      </w:r>
      <w:r>
        <w:rPr>
          <w:rFonts w:ascii="Times New Roman" w:hAnsi="Times New Roman" w:cs="Times New Roman"/>
          <w:sz w:val="28"/>
          <w:szCs w:val="28"/>
        </w:rPr>
        <w:t>порядок утримання, обліку та перевірки техн</w:t>
      </w:r>
      <w:r w:rsidR="00C57F93">
        <w:rPr>
          <w:rFonts w:ascii="Times New Roman" w:hAnsi="Times New Roman" w:cs="Times New Roman"/>
          <w:sz w:val="28"/>
          <w:szCs w:val="28"/>
        </w:rPr>
        <w:t xml:space="preserve">ічного стану джерел зовнішнього </w:t>
      </w:r>
      <w:r>
        <w:rPr>
          <w:rFonts w:ascii="Times New Roman" w:hAnsi="Times New Roman" w:cs="Times New Roman"/>
          <w:sz w:val="28"/>
          <w:szCs w:val="28"/>
        </w:rPr>
        <w:t>протипожежного водопостачання”, зареєст</w:t>
      </w:r>
      <w:r w:rsidR="00C57F93">
        <w:rPr>
          <w:rFonts w:ascii="Times New Roman" w:hAnsi="Times New Roman" w:cs="Times New Roman"/>
          <w:sz w:val="28"/>
          <w:szCs w:val="28"/>
        </w:rPr>
        <w:t xml:space="preserve">рованого в Міністерстві юстиції </w:t>
      </w:r>
      <w:r>
        <w:rPr>
          <w:rFonts w:ascii="Times New Roman" w:hAnsi="Times New Roman" w:cs="Times New Roman"/>
          <w:sz w:val="28"/>
          <w:szCs w:val="28"/>
        </w:rPr>
        <w:t>України 03 липня 2015 року за № 780/27225.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Керівник закладу  зобов’язаний забезпечити технічне обслуговування, справний стан і постійну готовність до використання систем протипожежного водопостачання, які перебувають на їх балансі, відповідно до пункту 2 розділу V Правил пожежної безпеки.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Мережа внутрішнього протипожежного водопроводу повинна відповідати вимогам ДБН В.2.5-64:2012 “Внутрішній водопровід та каналізація” та підпункту 2.2 пункту 2 розділу V Правил пожежної безпеки.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Приміщення закладу обладнуються СПЗ відповідно до </w:t>
      </w:r>
      <w:r w:rsidR="00B066C6">
        <w:rPr>
          <w:rFonts w:ascii="Times New Roman" w:hAnsi="Times New Roman" w:cs="Times New Roman"/>
          <w:sz w:val="28"/>
          <w:szCs w:val="28"/>
        </w:rPr>
        <w:t>ДБН В.2.5-56:2014 “Системи протипожежного</w:t>
      </w:r>
      <w:r>
        <w:rPr>
          <w:rFonts w:ascii="Times New Roman" w:hAnsi="Times New Roman" w:cs="Times New Roman"/>
          <w:sz w:val="28"/>
          <w:szCs w:val="28"/>
        </w:rPr>
        <w:t xml:space="preserve"> захисту” та пункту 1 розділу V </w:t>
      </w:r>
      <w:r w:rsidR="00B066C6">
        <w:rPr>
          <w:rFonts w:ascii="Times New Roman" w:hAnsi="Times New Roman" w:cs="Times New Roman"/>
          <w:sz w:val="28"/>
          <w:szCs w:val="28"/>
        </w:rPr>
        <w:t>Правил пожежної безпеки.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6C6">
        <w:rPr>
          <w:rFonts w:ascii="Times New Roman" w:hAnsi="Times New Roman" w:cs="Times New Roman"/>
          <w:sz w:val="28"/>
          <w:szCs w:val="28"/>
        </w:rPr>
        <w:t>. У період виконання робіт з технічного обслуговування або ремонту,</w:t>
      </w:r>
      <w:r w:rsidR="00C57F93">
        <w:rPr>
          <w:rFonts w:ascii="Times New Roman" w:hAnsi="Times New Roman" w:cs="Times New Roman"/>
          <w:sz w:val="28"/>
          <w:szCs w:val="28"/>
        </w:rPr>
        <w:t xml:space="preserve"> </w:t>
      </w:r>
      <w:r w:rsidR="00B066C6">
        <w:rPr>
          <w:rFonts w:ascii="Times New Roman" w:hAnsi="Times New Roman" w:cs="Times New Roman"/>
          <w:sz w:val="28"/>
          <w:szCs w:val="28"/>
        </w:rPr>
        <w:t xml:space="preserve">проведення яких пов’язано з відключенням СПЗ, керівник закладу зобов’язаний забезпечити пожежну </w:t>
      </w:r>
      <w:r>
        <w:rPr>
          <w:rFonts w:ascii="Times New Roman" w:hAnsi="Times New Roman" w:cs="Times New Roman"/>
          <w:sz w:val="28"/>
          <w:szCs w:val="28"/>
        </w:rPr>
        <w:t xml:space="preserve">безпеку приміщень, які захищені </w:t>
      </w:r>
      <w:r w:rsidR="00B066C6">
        <w:rPr>
          <w:rFonts w:ascii="Times New Roman" w:hAnsi="Times New Roman" w:cs="Times New Roman"/>
          <w:sz w:val="28"/>
          <w:szCs w:val="28"/>
        </w:rPr>
        <w:t>установками, і повідомити про це пожежно-рятувальні підрозділи.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66C6">
        <w:rPr>
          <w:rFonts w:ascii="Times New Roman" w:hAnsi="Times New Roman" w:cs="Times New Roman"/>
          <w:sz w:val="28"/>
          <w:szCs w:val="28"/>
        </w:rPr>
        <w:t>.</w:t>
      </w:r>
      <w:r w:rsidR="00C57F93">
        <w:rPr>
          <w:rFonts w:ascii="Times New Roman" w:hAnsi="Times New Roman" w:cs="Times New Roman"/>
          <w:sz w:val="28"/>
          <w:szCs w:val="28"/>
        </w:rPr>
        <w:t xml:space="preserve"> Усі будівлі закладу</w:t>
      </w:r>
      <w:r w:rsidR="00B066C6">
        <w:rPr>
          <w:rFonts w:ascii="Times New Roman" w:hAnsi="Times New Roman" w:cs="Times New Roman"/>
          <w:sz w:val="28"/>
          <w:szCs w:val="28"/>
        </w:rPr>
        <w:t xml:space="preserve"> ма</w:t>
      </w:r>
      <w:r w:rsidR="00C57F93">
        <w:rPr>
          <w:rFonts w:ascii="Times New Roman" w:hAnsi="Times New Roman" w:cs="Times New Roman"/>
          <w:sz w:val="28"/>
          <w:szCs w:val="28"/>
        </w:rPr>
        <w:t xml:space="preserve">ють бути забезпечені первинними </w:t>
      </w:r>
      <w:r w:rsidR="00B066C6">
        <w:rPr>
          <w:rFonts w:ascii="Times New Roman" w:hAnsi="Times New Roman" w:cs="Times New Roman"/>
          <w:sz w:val="28"/>
          <w:szCs w:val="28"/>
        </w:rPr>
        <w:t>засобами пожежогасіння: вогнегасниками, ящи</w:t>
      </w:r>
      <w:r w:rsidR="00C57F93">
        <w:rPr>
          <w:rFonts w:ascii="Times New Roman" w:hAnsi="Times New Roman" w:cs="Times New Roman"/>
          <w:sz w:val="28"/>
          <w:szCs w:val="28"/>
        </w:rPr>
        <w:t xml:space="preserve">ками з піском, бочками з водою, </w:t>
      </w:r>
      <w:r w:rsidR="00B066C6">
        <w:rPr>
          <w:rFonts w:ascii="Times New Roman" w:hAnsi="Times New Roman" w:cs="Times New Roman"/>
          <w:sz w:val="28"/>
          <w:szCs w:val="28"/>
        </w:rPr>
        <w:t>покривалами з негорючого теплоізоляційног</w:t>
      </w:r>
      <w:r w:rsidR="00C57F93">
        <w:rPr>
          <w:rFonts w:ascii="Times New Roman" w:hAnsi="Times New Roman" w:cs="Times New Roman"/>
          <w:sz w:val="28"/>
          <w:szCs w:val="28"/>
        </w:rPr>
        <w:t xml:space="preserve">о матеріалу, пожежними відрами, </w:t>
      </w:r>
      <w:r w:rsidR="00B066C6">
        <w:rPr>
          <w:rFonts w:ascii="Times New Roman" w:hAnsi="Times New Roman" w:cs="Times New Roman"/>
          <w:sz w:val="28"/>
          <w:szCs w:val="28"/>
        </w:rPr>
        <w:t>совковими лопатам</w:t>
      </w:r>
      <w:r>
        <w:rPr>
          <w:rFonts w:ascii="Times New Roman" w:hAnsi="Times New Roman" w:cs="Times New Roman"/>
          <w:sz w:val="28"/>
          <w:szCs w:val="28"/>
        </w:rPr>
        <w:t>и, іншим пожежним інструментом.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має</w:t>
      </w:r>
      <w:r w:rsidR="00B066C6">
        <w:rPr>
          <w:rFonts w:ascii="Times New Roman" w:hAnsi="Times New Roman" w:cs="Times New Roman"/>
          <w:sz w:val="28"/>
          <w:szCs w:val="28"/>
        </w:rPr>
        <w:t xml:space="preserve"> бути </w:t>
      </w:r>
      <w:r>
        <w:rPr>
          <w:rFonts w:ascii="Times New Roman" w:hAnsi="Times New Roman" w:cs="Times New Roman"/>
          <w:sz w:val="28"/>
          <w:szCs w:val="28"/>
        </w:rPr>
        <w:t xml:space="preserve">забезпечені первинними засобами </w:t>
      </w:r>
      <w:r w:rsidR="00B066C6">
        <w:rPr>
          <w:rFonts w:ascii="Times New Roman" w:hAnsi="Times New Roman" w:cs="Times New Roman"/>
          <w:sz w:val="28"/>
          <w:szCs w:val="28"/>
        </w:rPr>
        <w:t>пожежогасіння згідно з Типовими но</w:t>
      </w:r>
      <w:r>
        <w:rPr>
          <w:rFonts w:ascii="Times New Roman" w:hAnsi="Times New Roman" w:cs="Times New Roman"/>
          <w:sz w:val="28"/>
          <w:szCs w:val="28"/>
        </w:rPr>
        <w:t xml:space="preserve">рмами належності вогнегасників, </w:t>
      </w:r>
      <w:r w:rsidR="00B066C6">
        <w:rPr>
          <w:rFonts w:ascii="Times New Roman" w:hAnsi="Times New Roman" w:cs="Times New Roman"/>
          <w:sz w:val="28"/>
          <w:szCs w:val="28"/>
        </w:rPr>
        <w:t>затвердженими наказом Міністерства України</w:t>
      </w:r>
      <w:r>
        <w:rPr>
          <w:rFonts w:ascii="Times New Roman" w:hAnsi="Times New Roman" w:cs="Times New Roman"/>
          <w:sz w:val="28"/>
          <w:szCs w:val="28"/>
        </w:rPr>
        <w:t xml:space="preserve"> з питань надзвичайних ситуацій </w:t>
      </w:r>
      <w:r w:rsidR="00B066C6">
        <w:rPr>
          <w:rFonts w:ascii="Times New Roman" w:hAnsi="Times New Roman" w:cs="Times New Roman"/>
          <w:sz w:val="28"/>
          <w:szCs w:val="28"/>
        </w:rPr>
        <w:t>та у справах захисту населення від наслідкі</w:t>
      </w:r>
      <w:r>
        <w:rPr>
          <w:rFonts w:ascii="Times New Roman" w:hAnsi="Times New Roman" w:cs="Times New Roman"/>
          <w:sz w:val="28"/>
          <w:szCs w:val="28"/>
        </w:rPr>
        <w:t xml:space="preserve">в Чорнобильської катастрофи від </w:t>
      </w:r>
      <w:r w:rsidR="00B066C6">
        <w:rPr>
          <w:rFonts w:ascii="Times New Roman" w:hAnsi="Times New Roman" w:cs="Times New Roman"/>
          <w:sz w:val="28"/>
          <w:szCs w:val="28"/>
        </w:rPr>
        <w:t xml:space="preserve">02 квітня 2004 року № </w:t>
      </w:r>
      <w:r w:rsidR="00B066C6">
        <w:rPr>
          <w:rFonts w:ascii="Times New Roman" w:hAnsi="Times New Roman" w:cs="Times New Roman"/>
          <w:sz w:val="28"/>
          <w:szCs w:val="28"/>
        </w:rPr>
        <w:lastRenderedPageBreak/>
        <w:t>151, зареєстрованими</w:t>
      </w:r>
      <w:r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</w:t>
      </w:r>
      <w:r w:rsidR="00B066C6">
        <w:rPr>
          <w:rFonts w:ascii="Times New Roman" w:hAnsi="Times New Roman" w:cs="Times New Roman"/>
          <w:sz w:val="28"/>
          <w:szCs w:val="28"/>
        </w:rPr>
        <w:t xml:space="preserve">29 квітня 2004 року за № 554/9153 </w:t>
      </w:r>
      <w:r>
        <w:rPr>
          <w:rFonts w:ascii="Times New Roman" w:hAnsi="Times New Roman" w:cs="Times New Roman"/>
          <w:sz w:val="28"/>
          <w:szCs w:val="28"/>
        </w:rPr>
        <w:t xml:space="preserve">(далі – Типові норми належності </w:t>
      </w:r>
      <w:r w:rsidR="00B066C6">
        <w:rPr>
          <w:rFonts w:ascii="Times New Roman" w:hAnsi="Times New Roman" w:cs="Times New Roman"/>
          <w:sz w:val="28"/>
          <w:szCs w:val="28"/>
        </w:rPr>
        <w:t>вогнегасників).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типу та визначення необхід</w:t>
      </w:r>
      <w:r w:rsidR="00C57F93">
        <w:rPr>
          <w:rFonts w:ascii="Times New Roman" w:hAnsi="Times New Roman" w:cs="Times New Roman"/>
          <w:sz w:val="28"/>
          <w:szCs w:val="28"/>
        </w:rPr>
        <w:t xml:space="preserve">ної кількості первинних засобів </w:t>
      </w:r>
      <w:r>
        <w:rPr>
          <w:rFonts w:ascii="Times New Roman" w:hAnsi="Times New Roman" w:cs="Times New Roman"/>
          <w:sz w:val="28"/>
          <w:szCs w:val="28"/>
        </w:rPr>
        <w:t>пожежогасіння для закладів та установ здійснюються відповідно до</w:t>
      </w:r>
      <w:r w:rsidR="00F7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Типових норм належності вогнегасників.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Необхідна кількість первинни</w:t>
      </w:r>
      <w:r w:rsidR="00C57F93">
        <w:rPr>
          <w:rFonts w:ascii="Times New Roman" w:hAnsi="Times New Roman" w:cs="Times New Roman"/>
          <w:sz w:val="28"/>
          <w:szCs w:val="28"/>
        </w:rPr>
        <w:t xml:space="preserve">х засобів пожежогасіння повинна </w:t>
      </w:r>
      <w:r>
        <w:rPr>
          <w:rFonts w:ascii="Times New Roman" w:hAnsi="Times New Roman" w:cs="Times New Roman"/>
          <w:sz w:val="28"/>
          <w:szCs w:val="28"/>
        </w:rPr>
        <w:t>визначатися відповідальним за пожежну без</w:t>
      </w:r>
      <w:r w:rsidR="00C57F93">
        <w:rPr>
          <w:rFonts w:ascii="Times New Roman" w:hAnsi="Times New Roman" w:cs="Times New Roman"/>
          <w:sz w:val="28"/>
          <w:szCs w:val="28"/>
        </w:rPr>
        <w:t xml:space="preserve">пеку закладу чи установи окремо </w:t>
      </w:r>
      <w:r>
        <w:rPr>
          <w:rFonts w:ascii="Times New Roman" w:hAnsi="Times New Roman" w:cs="Times New Roman"/>
          <w:sz w:val="28"/>
          <w:szCs w:val="28"/>
        </w:rPr>
        <w:t>для кожного поверху та приміщення.</w:t>
      </w:r>
      <w:r w:rsidR="00C57F93">
        <w:rPr>
          <w:rFonts w:ascii="Times New Roman" w:hAnsi="Times New Roman" w:cs="Times New Roman"/>
          <w:sz w:val="28"/>
          <w:szCs w:val="28"/>
        </w:rPr>
        <w:t xml:space="preserve"> Перелік норм первинних засобів </w:t>
      </w:r>
      <w:r>
        <w:rPr>
          <w:rFonts w:ascii="Times New Roman" w:hAnsi="Times New Roman" w:cs="Times New Roman"/>
          <w:sz w:val="28"/>
          <w:szCs w:val="28"/>
        </w:rPr>
        <w:t>пожежогасіння для закладів та установ наведений у додатку</w:t>
      </w:r>
      <w:r w:rsidR="00C57F93">
        <w:rPr>
          <w:rFonts w:ascii="Times New Roman" w:hAnsi="Times New Roman" w:cs="Times New Roman"/>
          <w:sz w:val="28"/>
          <w:szCs w:val="28"/>
        </w:rPr>
        <w:t xml:space="preserve"> 2 до цих Правил. </w:t>
      </w:r>
      <w:r>
        <w:rPr>
          <w:rFonts w:ascii="Times New Roman" w:hAnsi="Times New Roman" w:cs="Times New Roman"/>
          <w:sz w:val="28"/>
          <w:szCs w:val="28"/>
        </w:rPr>
        <w:t>Під час вибору первинних засобів пож</w:t>
      </w:r>
      <w:r w:rsidR="00C57F93">
        <w:rPr>
          <w:rFonts w:ascii="Times New Roman" w:hAnsi="Times New Roman" w:cs="Times New Roman"/>
          <w:sz w:val="28"/>
          <w:szCs w:val="28"/>
        </w:rPr>
        <w:t xml:space="preserve">ежогасіння потрібно враховувати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властивості речови</w:t>
      </w:r>
      <w:r w:rsidR="00C57F93">
        <w:rPr>
          <w:rFonts w:ascii="Times New Roman" w:hAnsi="Times New Roman" w:cs="Times New Roman"/>
          <w:sz w:val="28"/>
          <w:szCs w:val="28"/>
        </w:rPr>
        <w:t xml:space="preserve">н та матеріалів, їх взаємодію з </w:t>
      </w:r>
      <w:r>
        <w:rPr>
          <w:rFonts w:ascii="Times New Roman" w:hAnsi="Times New Roman" w:cs="Times New Roman"/>
          <w:sz w:val="28"/>
          <w:szCs w:val="28"/>
        </w:rPr>
        <w:t>вогнегасними речовинами та площу приміщень закладів та установ.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66C6">
        <w:rPr>
          <w:rFonts w:ascii="Times New Roman" w:hAnsi="Times New Roman" w:cs="Times New Roman"/>
          <w:sz w:val="28"/>
          <w:szCs w:val="28"/>
        </w:rPr>
        <w:t>. Розміщення та експлуатація во</w:t>
      </w:r>
      <w:r>
        <w:rPr>
          <w:rFonts w:ascii="Times New Roman" w:hAnsi="Times New Roman" w:cs="Times New Roman"/>
          <w:sz w:val="28"/>
          <w:szCs w:val="28"/>
        </w:rPr>
        <w:t xml:space="preserve">гнегасників повинна відповідати </w:t>
      </w:r>
      <w:r w:rsidR="00B066C6">
        <w:rPr>
          <w:rFonts w:ascii="Times New Roman" w:hAnsi="Times New Roman" w:cs="Times New Roman"/>
          <w:sz w:val="28"/>
          <w:szCs w:val="28"/>
        </w:rPr>
        <w:t>вимогам Правил експлуатації вогн</w:t>
      </w:r>
      <w:r>
        <w:rPr>
          <w:rFonts w:ascii="Times New Roman" w:hAnsi="Times New Roman" w:cs="Times New Roman"/>
          <w:sz w:val="28"/>
          <w:szCs w:val="28"/>
        </w:rPr>
        <w:t xml:space="preserve">егасників, затверджених наказом </w:t>
      </w:r>
      <w:r w:rsidR="00B066C6">
        <w:rPr>
          <w:rFonts w:ascii="Times New Roman" w:hAnsi="Times New Roman" w:cs="Times New Roman"/>
          <w:sz w:val="28"/>
          <w:szCs w:val="28"/>
        </w:rPr>
        <w:t>Міністерства України з питань надзвичайни</w:t>
      </w:r>
      <w:r>
        <w:rPr>
          <w:rFonts w:ascii="Times New Roman" w:hAnsi="Times New Roman" w:cs="Times New Roman"/>
          <w:sz w:val="28"/>
          <w:szCs w:val="28"/>
        </w:rPr>
        <w:t xml:space="preserve">х ситуацій та у справах захисту </w:t>
      </w:r>
      <w:r w:rsidR="00B066C6">
        <w:rPr>
          <w:rFonts w:ascii="Times New Roman" w:hAnsi="Times New Roman" w:cs="Times New Roman"/>
          <w:sz w:val="28"/>
          <w:szCs w:val="28"/>
        </w:rPr>
        <w:t>населення від наслідків Чорнобильської кат</w:t>
      </w:r>
      <w:r>
        <w:rPr>
          <w:rFonts w:ascii="Times New Roman" w:hAnsi="Times New Roman" w:cs="Times New Roman"/>
          <w:sz w:val="28"/>
          <w:szCs w:val="28"/>
        </w:rPr>
        <w:t xml:space="preserve">астрофи від 02 квітня 2004 року </w:t>
      </w:r>
      <w:r w:rsidR="00B066C6">
        <w:rPr>
          <w:rFonts w:ascii="Times New Roman" w:hAnsi="Times New Roman" w:cs="Times New Roman"/>
          <w:sz w:val="28"/>
          <w:szCs w:val="28"/>
        </w:rPr>
        <w:t>№ 152, зареєстрованих у Міністерстві юстиції</w:t>
      </w:r>
      <w:r w:rsidR="00C57F93">
        <w:rPr>
          <w:rFonts w:ascii="Times New Roman" w:hAnsi="Times New Roman" w:cs="Times New Roman"/>
          <w:sz w:val="28"/>
          <w:szCs w:val="28"/>
        </w:rPr>
        <w:t xml:space="preserve"> України 29 квітня 2004 року за </w:t>
      </w:r>
      <w:r w:rsidR="00B066C6">
        <w:rPr>
          <w:rFonts w:ascii="Times New Roman" w:hAnsi="Times New Roman" w:cs="Times New Roman"/>
          <w:sz w:val="28"/>
          <w:szCs w:val="28"/>
        </w:rPr>
        <w:t>№ 555/9154, і ДСТУ 4297-2004 «Технічн</w:t>
      </w:r>
      <w:r w:rsidR="00C57F93">
        <w:rPr>
          <w:rFonts w:ascii="Times New Roman" w:hAnsi="Times New Roman" w:cs="Times New Roman"/>
          <w:sz w:val="28"/>
          <w:szCs w:val="28"/>
        </w:rPr>
        <w:t xml:space="preserve">е обслуговування вогнегасників. </w:t>
      </w:r>
      <w:r w:rsidR="00B066C6">
        <w:rPr>
          <w:rFonts w:ascii="Times New Roman" w:hAnsi="Times New Roman" w:cs="Times New Roman"/>
          <w:sz w:val="28"/>
          <w:szCs w:val="28"/>
        </w:rPr>
        <w:t>Загальні технічні вимоги».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Місця розміщення первинних засобів по</w:t>
      </w:r>
      <w:r w:rsidR="00C57F93">
        <w:rPr>
          <w:rFonts w:ascii="Times New Roman" w:hAnsi="Times New Roman" w:cs="Times New Roman"/>
          <w:sz w:val="28"/>
          <w:szCs w:val="28"/>
        </w:rPr>
        <w:t xml:space="preserve">жежогасіння мають зазначатися у </w:t>
      </w:r>
      <w:r>
        <w:rPr>
          <w:rFonts w:ascii="Times New Roman" w:hAnsi="Times New Roman" w:cs="Times New Roman"/>
          <w:sz w:val="28"/>
          <w:szCs w:val="28"/>
        </w:rPr>
        <w:t>планах евакуації. Зовнішнє оформлення і вказ</w:t>
      </w:r>
      <w:r w:rsidR="00C57F93">
        <w:rPr>
          <w:rFonts w:ascii="Times New Roman" w:hAnsi="Times New Roman" w:cs="Times New Roman"/>
          <w:sz w:val="28"/>
          <w:szCs w:val="28"/>
        </w:rPr>
        <w:t xml:space="preserve">івні знаки для визначення місць </w:t>
      </w:r>
      <w:r>
        <w:rPr>
          <w:rFonts w:ascii="Times New Roman" w:hAnsi="Times New Roman" w:cs="Times New Roman"/>
          <w:sz w:val="28"/>
          <w:szCs w:val="28"/>
        </w:rPr>
        <w:t>первинних засобів пожежога</w:t>
      </w:r>
      <w:r w:rsidR="00F7678A">
        <w:rPr>
          <w:rFonts w:ascii="Times New Roman" w:hAnsi="Times New Roman" w:cs="Times New Roman"/>
          <w:sz w:val="28"/>
          <w:szCs w:val="28"/>
        </w:rPr>
        <w:t xml:space="preserve">сіння мають відповідати вимогам </w:t>
      </w:r>
      <w:r>
        <w:rPr>
          <w:rFonts w:ascii="Times New Roman" w:hAnsi="Times New Roman" w:cs="Times New Roman"/>
          <w:sz w:val="28"/>
          <w:szCs w:val="28"/>
        </w:rPr>
        <w:t>ДСТУ ISO 6309:2007 “Протипожежний захист.</w:t>
      </w:r>
      <w:r w:rsidR="00C57F93">
        <w:rPr>
          <w:rFonts w:ascii="Times New Roman" w:hAnsi="Times New Roman" w:cs="Times New Roman"/>
          <w:sz w:val="28"/>
          <w:szCs w:val="28"/>
        </w:rPr>
        <w:t xml:space="preserve"> Знаки безпеки. Форма та колір” </w:t>
      </w:r>
      <w:r>
        <w:rPr>
          <w:rFonts w:ascii="Times New Roman" w:hAnsi="Times New Roman" w:cs="Times New Roman"/>
          <w:sz w:val="28"/>
          <w:szCs w:val="28"/>
        </w:rPr>
        <w:t xml:space="preserve">(ISO 6309:1987, IDT) та ГОСТ 12.4.026-76 </w:t>
      </w:r>
      <w:r w:rsidR="00F7678A">
        <w:rPr>
          <w:rFonts w:ascii="Times New Roman" w:hAnsi="Times New Roman" w:cs="Times New Roman"/>
          <w:sz w:val="28"/>
          <w:szCs w:val="28"/>
        </w:rPr>
        <w:t xml:space="preserve">“ССБТ. </w:t>
      </w:r>
      <w:proofErr w:type="spellStart"/>
      <w:r w:rsidR="00F7678A"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r w:rsidR="00F7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78A">
        <w:rPr>
          <w:rFonts w:ascii="Times New Roman" w:hAnsi="Times New Roman" w:cs="Times New Roman"/>
          <w:sz w:val="28"/>
          <w:szCs w:val="28"/>
        </w:rPr>
        <w:t>сигнальные</w:t>
      </w:r>
      <w:proofErr w:type="spellEnd"/>
      <w:r w:rsidR="00F7678A">
        <w:rPr>
          <w:rFonts w:ascii="Times New Roman" w:hAnsi="Times New Roman" w:cs="Times New Roman"/>
          <w:sz w:val="28"/>
          <w:szCs w:val="28"/>
        </w:rPr>
        <w:t xml:space="preserve"> и знаки</w:t>
      </w:r>
      <w:r w:rsidR="00C5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”. Знаки мають бути розмі</w:t>
      </w:r>
      <w:r w:rsidR="00C57F93">
        <w:rPr>
          <w:rFonts w:ascii="Times New Roman" w:hAnsi="Times New Roman" w:cs="Times New Roman"/>
          <w:sz w:val="28"/>
          <w:szCs w:val="28"/>
        </w:rPr>
        <w:t xml:space="preserve">щені на видних місцях на висоті </w:t>
      </w:r>
      <w:r>
        <w:rPr>
          <w:rFonts w:ascii="Times New Roman" w:hAnsi="Times New Roman" w:cs="Times New Roman"/>
          <w:sz w:val="28"/>
          <w:szCs w:val="28"/>
        </w:rPr>
        <w:t xml:space="preserve">2 - 2,5 м від рівня підлоги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усердині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і поза приміщенням (за потреби).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6C6">
        <w:rPr>
          <w:rFonts w:ascii="Times New Roman" w:hAnsi="Times New Roman" w:cs="Times New Roman"/>
          <w:sz w:val="28"/>
          <w:szCs w:val="28"/>
        </w:rPr>
        <w:t xml:space="preserve">. Розміщення вогнегасників, </w:t>
      </w:r>
      <w:r w:rsidR="00C57F93">
        <w:rPr>
          <w:rFonts w:ascii="Times New Roman" w:hAnsi="Times New Roman" w:cs="Times New Roman"/>
          <w:sz w:val="28"/>
          <w:szCs w:val="28"/>
        </w:rPr>
        <w:t xml:space="preserve">пожежних щитів (стендів), інших </w:t>
      </w:r>
      <w:r w:rsidR="00B066C6">
        <w:rPr>
          <w:rFonts w:ascii="Times New Roman" w:hAnsi="Times New Roman" w:cs="Times New Roman"/>
          <w:sz w:val="28"/>
          <w:szCs w:val="28"/>
        </w:rPr>
        <w:t>первинних засобів пожежогасіння здійснюється згідно з пункт</w:t>
      </w:r>
      <w:r w:rsidR="00C57F93">
        <w:rPr>
          <w:rFonts w:ascii="Times New Roman" w:hAnsi="Times New Roman" w:cs="Times New Roman"/>
          <w:sz w:val="28"/>
          <w:szCs w:val="28"/>
        </w:rPr>
        <w:t xml:space="preserve">ом 3 розділу V </w:t>
      </w:r>
      <w:r w:rsidR="00B066C6">
        <w:rPr>
          <w:rFonts w:ascii="Times New Roman" w:hAnsi="Times New Roman" w:cs="Times New Roman"/>
          <w:sz w:val="28"/>
          <w:szCs w:val="28"/>
        </w:rPr>
        <w:t>Правил пожежної безпеки.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Стенди або пожежні щити слід устано</w:t>
      </w:r>
      <w:r w:rsidR="00C57F93">
        <w:rPr>
          <w:rFonts w:ascii="Times New Roman" w:hAnsi="Times New Roman" w:cs="Times New Roman"/>
          <w:sz w:val="28"/>
          <w:szCs w:val="28"/>
        </w:rPr>
        <w:t xml:space="preserve">влювати в приміщеннях на видних </w:t>
      </w:r>
      <w:r>
        <w:rPr>
          <w:rFonts w:ascii="Times New Roman" w:hAnsi="Times New Roman" w:cs="Times New Roman"/>
          <w:sz w:val="28"/>
          <w:szCs w:val="28"/>
        </w:rPr>
        <w:t>та легкодоступних місцях як</w:t>
      </w:r>
      <w:r w:rsidR="00F767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мога ближче до виходу із приміщення.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6C6">
        <w:rPr>
          <w:rFonts w:ascii="Times New Roman" w:hAnsi="Times New Roman" w:cs="Times New Roman"/>
          <w:sz w:val="28"/>
          <w:szCs w:val="28"/>
        </w:rPr>
        <w:t>. Вогнегасники повинні встановлюва</w:t>
      </w:r>
      <w:r w:rsidR="00C57F93">
        <w:rPr>
          <w:rFonts w:ascii="Times New Roman" w:hAnsi="Times New Roman" w:cs="Times New Roman"/>
          <w:sz w:val="28"/>
          <w:szCs w:val="28"/>
        </w:rPr>
        <w:t xml:space="preserve">тися у легкодоступних та видних </w:t>
      </w:r>
      <w:r w:rsidR="00B066C6">
        <w:rPr>
          <w:rFonts w:ascii="Times New Roman" w:hAnsi="Times New Roman" w:cs="Times New Roman"/>
          <w:sz w:val="28"/>
          <w:szCs w:val="28"/>
        </w:rPr>
        <w:t xml:space="preserve">місцях, а також у </w:t>
      </w:r>
      <w:proofErr w:type="spellStart"/>
      <w:r w:rsidR="00B066C6"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 w:rsidR="00B066C6">
        <w:rPr>
          <w:rFonts w:ascii="Times New Roman" w:hAnsi="Times New Roman" w:cs="Times New Roman"/>
          <w:sz w:val="28"/>
          <w:szCs w:val="28"/>
        </w:rPr>
        <w:t xml:space="preserve"> місц</w:t>
      </w:r>
      <w:r w:rsidR="00C57F93">
        <w:rPr>
          <w:rFonts w:ascii="Times New Roman" w:hAnsi="Times New Roman" w:cs="Times New Roman"/>
          <w:sz w:val="28"/>
          <w:szCs w:val="28"/>
        </w:rPr>
        <w:t xml:space="preserve">ях, де найбільш вірогідна поява </w:t>
      </w:r>
      <w:r w:rsidR="00B066C6">
        <w:rPr>
          <w:rFonts w:ascii="Times New Roman" w:hAnsi="Times New Roman" w:cs="Times New Roman"/>
          <w:sz w:val="28"/>
          <w:szCs w:val="28"/>
        </w:rPr>
        <w:t>осередків пожежі. При цьому необхідно забезп</w:t>
      </w:r>
      <w:r w:rsidR="00C57F93">
        <w:rPr>
          <w:rFonts w:ascii="Times New Roman" w:hAnsi="Times New Roman" w:cs="Times New Roman"/>
          <w:sz w:val="28"/>
          <w:szCs w:val="28"/>
        </w:rPr>
        <w:t xml:space="preserve">ечити їх захист від потрапляння </w:t>
      </w:r>
      <w:r w:rsidR="00B066C6">
        <w:rPr>
          <w:rFonts w:ascii="Times New Roman" w:hAnsi="Times New Roman" w:cs="Times New Roman"/>
          <w:sz w:val="28"/>
          <w:szCs w:val="28"/>
        </w:rPr>
        <w:t>прямих сонячних променів та дії опалювальних і нагрівальних приладів.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66C6">
        <w:rPr>
          <w:rFonts w:ascii="Times New Roman" w:hAnsi="Times New Roman" w:cs="Times New Roman"/>
          <w:sz w:val="28"/>
          <w:szCs w:val="28"/>
        </w:rPr>
        <w:t>. Вогнегасники, які розміщуються поза приміщенням або</w:t>
      </w:r>
      <w:r w:rsidR="00C57F93">
        <w:rPr>
          <w:rFonts w:ascii="Times New Roman" w:hAnsi="Times New Roman" w:cs="Times New Roman"/>
          <w:sz w:val="28"/>
          <w:szCs w:val="28"/>
        </w:rPr>
        <w:t xml:space="preserve"> в </w:t>
      </w:r>
      <w:r w:rsidR="00B066C6">
        <w:rPr>
          <w:rFonts w:ascii="Times New Roman" w:hAnsi="Times New Roman" w:cs="Times New Roman"/>
          <w:sz w:val="28"/>
          <w:szCs w:val="28"/>
        </w:rPr>
        <w:t>неопалювальних приміщеннях і не призначені для експлуатації при мінусовій</w:t>
      </w:r>
      <w:r w:rsidR="00C57F93">
        <w:rPr>
          <w:rFonts w:ascii="Times New Roman" w:hAnsi="Times New Roman" w:cs="Times New Roman"/>
          <w:sz w:val="28"/>
          <w:szCs w:val="28"/>
        </w:rPr>
        <w:t xml:space="preserve"> </w:t>
      </w:r>
      <w:r w:rsidR="00B066C6">
        <w:rPr>
          <w:rFonts w:ascii="Times New Roman" w:hAnsi="Times New Roman" w:cs="Times New Roman"/>
          <w:sz w:val="28"/>
          <w:szCs w:val="28"/>
        </w:rPr>
        <w:t>температурі, слід знімати на період холодів. У</w:t>
      </w:r>
      <w:r w:rsidR="00C57F93">
        <w:rPr>
          <w:rFonts w:ascii="Times New Roman" w:hAnsi="Times New Roman" w:cs="Times New Roman"/>
          <w:sz w:val="28"/>
          <w:szCs w:val="28"/>
        </w:rPr>
        <w:t xml:space="preserve"> цьому разі на пожежних щитах і </w:t>
      </w:r>
      <w:r w:rsidR="00B066C6">
        <w:rPr>
          <w:rFonts w:ascii="Times New Roman" w:hAnsi="Times New Roman" w:cs="Times New Roman"/>
          <w:sz w:val="28"/>
          <w:szCs w:val="28"/>
        </w:rPr>
        <w:t>стендах має бути інформація про місце розміщення найближчого вогнегасника.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6C6">
        <w:rPr>
          <w:rFonts w:ascii="Times New Roman" w:hAnsi="Times New Roman" w:cs="Times New Roman"/>
          <w:sz w:val="28"/>
          <w:szCs w:val="28"/>
        </w:rPr>
        <w:t>. На період перезарядки і технічног</w:t>
      </w:r>
      <w:r w:rsidR="00C57F93">
        <w:rPr>
          <w:rFonts w:ascii="Times New Roman" w:hAnsi="Times New Roman" w:cs="Times New Roman"/>
          <w:sz w:val="28"/>
          <w:szCs w:val="28"/>
        </w:rPr>
        <w:t xml:space="preserve">о обслуговування вогнегасників, </w:t>
      </w:r>
      <w:r w:rsidR="00B066C6">
        <w:rPr>
          <w:rFonts w:ascii="Times New Roman" w:hAnsi="Times New Roman" w:cs="Times New Roman"/>
          <w:sz w:val="28"/>
          <w:szCs w:val="28"/>
        </w:rPr>
        <w:t>пов’язаного з їхнім ремонтом, на заміну мають бути встановлені вогнегасники з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фонду.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66C6">
        <w:rPr>
          <w:rFonts w:ascii="Times New Roman" w:hAnsi="Times New Roman" w:cs="Times New Roman"/>
          <w:sz w:val="28"/>
          <w:szCs w:val="28"/>
        </w:rPr>
        <w:t>. Під час експлуатації та технічного об</w:t>
      </w:r>
      <w:r w:rsidR="00C57F93">
        <w:rPr>
          <w:rFonts w:ascii="Times New Roman" w:hAnsi="Times New Roman" w:cs="Times New Roman"/>
          <w:sz w:val="28"/>
          <w:szCs w:val="28"/>
        </w:rPr>
        <w:t xml:space="preserve">слуговування вогнегасників слід </w:t>
      </w:r>
      <w:r w:rsidR="00B066C6">
        <w:rPr>
          <w:rFonts w:ascii="Times New Roman" w:hAnsi="Times New Roman" w:cs="Times New Roman"/>
          <w:sz w:val="28"/>
          <w:szCs w:val="28"/>
        </w:rPr>
        <w:t>керуватися вимогами, викладеними в паспортах</w:t>
      </w:r>
      <w:r w:rsidR="00C57F93">
        <w:rPr>
          <w:rFonts w:ascii="Times New Roman" w:hAnsi="Times New Roman" w:cs="Times New Roman"/>
          <w:sz w:val="28"/>
          <w:szCs w:val="28"/>
        </w:rPr>
        <w:t xml:space="preserve"> заводів-виготовлювачів, та </w:t>
      </w:r>
      <w:r w:rsidR="00B066C6">
        <w:rPr>
          <w:rFonts w:ascii="Times New Roman" w:hAnsi="Times New Roman" w:cs="Times New Roman"/>
          <w:sz w:val="28"/>
          <w:szCs w:val="28"/>
        </w:rPr>
        <w:t>Правилами експлуатації вогнегасників, зат</w:t>
      </w:r>
      <w:r w:rsidR="00C57F93">
        <w:rPr>
          <w:rFonts w:ascii="Times New Roman" w:hAnsi="Times New Roman" w:cs="Times New Roman"/>
          <w:sz w:val="28"/>
          <w:szCs w:val="28"/>
        </w:rPr>
        <w:t xml:space="preserve">вердженими наказом Міністерства </w:t>
      </w:r>
      <w:r w:rsidR="00B066C6">
        <w:rPr>
          <w:rFonts w:ascii="Times New Roman" w:hAnsi="Times New Roman" w:cs="Times New Roman"/>
          <w:sz w:val="28"/>
          <w:szCs w:val="28"/>
        </w:rPr>
        <w:t xml:space="preserve">України з питань надзвичайних ситуацій та </w:t>
      </w:r>
      <w:r w:rsidR="00C57F93">
        <w:rPr>
          <w:rFonts w:ascii="Times New Roman" w:hAnsi="Times New Roman" w:cs="Times New Roman"/>
          <w:sz w:val="28"/>
          <w:szCs w:val="28"/>
        </w:rPr>
        <w:t xml:space="preserve">у справах захисту населення від </w:t>
      </w:r>
      <w:r w:rsidR="00B066C6">
        <w:rPr>
          <w:rFonts w:ascii="Times New Roman" w:hAnsi="Times New Roman" w:cs="Times New Roman"/>
          <w:sz w:val="28"/>
          <w:szCs w:val="28"/>
        </w:rPr>
        <w:t>наслідків Чорнобильської катастрофи</w:t>
      </w:r>
      <w:r w:rsidR="00C57F93">
        <w:rPr>
          <w:rFonts w:ascii="Times New Roman" w:hAnsi="Times New Roman" w:cs="Times New Roman"/>
          <w:sz w:val="28"/>
          <w:szCs w:val="28"/>
        </w:rPr>
        <w:t xml:space="preserve"> від 02 квітня 2004 року № 152, </w:t>
      </w:r>
      <w:r w:rsidR="00B066C6">
        <w:rPr>
          <w:rFonts w:ascii="Times New Roman" w:hAnsi="Times New Roman" w:cs="Times New Roman"/>
          <w:sz w:val="28"/>
          <w:szCs w:val="28"/>
        </w:rPr>
        <w:lastRenderedPageBreak/>
        <w:t>зареєстрованими в Міністерстві юсти</w:t>
      </w:r>
      <w:r w:rsidR="00C57F93">
        <w:rPr>
          <w:rFonts w:ascii="Times New Roman" w:hAnsi="Times New Roman" w:cs="Times New Roman"/>
          <w:sz w:val="28"/>
          <w:szCs w:val="28"/>
        </w:rPr>
        <w:t xml:space="preserve">ції України 29 квітня 2004 року </w:t>
      </w:r>
      <w:r>
        <w:rPr>
          <w:rFonts w:ascii="Times New Roman" w:hAnsi="Times New Roman" w:cs="Times New Roman"/>
          <w:sz w:val="28"/>
          <w:szCs w:val="28"/>
        </w:rPr>
        <w:t>№ 555/9154.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66C6">
        <w:rPr>
          <w:rFonts w:ascii="Times New Roman" w:hAnsi="Times New Roman" w:cs="Times New Roman"/>
          <w:sz w:val="28"/>
          <w:szCs w:val="28"/>
        </w:rPr>
        <w:t>. Контроль за зберіганням, вмісто</w:t>
      </w:r>
      <w:r w:rsidR="00513498">
        <w:rPr>
          <w:rFonts w:ascii="Times New Roman" w:hAnsi="Times New Roman" w:cs="Times New Roman"/>
          <w:sz w:val="28"/>
          <w:szCs w:val="28"/>
        </w:rPr>
        <w:t xml:space="preserve">м і постійною готовністю до дії </w:t>
      </w:r>
      <w:r w:rsidR="00B066C6">
        <w:rPr>
          <w:rFonts w:ascii="Times New Roman" w:hAnsi="Times New Roman" w:cs="Times New Roman"/>
          <w:sz w:val="28"/>
          <w:szCs w:val="28"/>
        </w:rPr>
        <w:t>первинних засобів пожежогасіння зді</w:t>
      </w:r>
      <w:r w:rsidR="00513498">
        <w:rPr>
          <w:rFonts w:ascii="Times New Roman" w:hAnsi="Times New Roman" w:cs="Times New Roman"/>
          <w:sz w:val="28"/>
          <w:szCs w:val="28"/>
        </w:rPr>
        <w:t xml:space="preserve">йснюється особами, призначеними </w:t>
      </w:r>
      <w:r w:rsidR="00B066C6">
        <w:rPr>
          <w:rFonts w:ascii="Times New Roman" w:hAnsi="Times New Roman" w:cs="Times New Roman"/>
          <w:sz w:val="28"/>
          <w:szCs w:val="28"/>
        </w:rPr>
        <w:t>наказом керівника закладу та установи.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Учасники освітнього</w:t>
      </w:r>
      <w:r w:rsidR="00B066C6">
        <w:rPr>
          <w:rFonts w:ascii="Times New Roman" w:hAnsi="Times New Roman" w:cs="Times New Roman"/>
          <w:sz w:val="28"/>
          <w:szCs w:val="28"/>
        </w:rPr>
        <w:t xml:space="preserve"> проц</w:t>
      </w:r>
      <w:r w:rsidR="00513498">
        <w:rPr>
          <w:rFonts w:ascii="Times New Roman" w:hAnsi="Times New Roman" w:cs="Times New Roman"/>
          <w:sz w:val="28"/>
          <w:szCs w:val="28"/>
        </w:rPr>
        <w:t xml:space="preserve">есу (крім вихованців дошкільних </w:t>
      </w:r>
      <w:r w:rsidR="00B066C6">
        <w:rPr>
          <w:rFonts w:ascii="Times New Roman" w:hAnsi="Times New Roman" w:cs="Times New Roman"/>
          <w:sz w:val="28"/>
          <w:szCs w:val="28"/>
        </w:rPr>
        <w:t>навчальних закладів та учнів початкови</w:t>
      </w:r>
      <w:r w:rsidR="00513498">
        <w:rPr>
          <w:rFonts w:ascii="Times New Roman" w:hAnsi="Times New Roman" w:cs="Times New Roman"/>
          <w:sz w:val="28"/>
          <w:szCs w:val="28"/>
        </w:rPr>
        <w:t xml:space="preserve">х шкіл) повинні знати місця, де </w:t>
      </w:r>
      <w:r w:rsidR="00B066C6">
        <w:rPr>
          <w:rFonts w:ascii="Times New Roman" w:hAnsi="Times New Roman" w:cs="Times New Roman"/>
          <w:sz w:val="28"/>
          <w:szCs w:val="28"/>
        </w:rPr>
        <w:t xml:space="preserve">розміщені первинні засоби пожежогасіння, і </w:t>
      </w:r>
      <w:r w:rsidR="00513498">
        <w:rPr>
          <w:rFonts w:ascii="Times New Roman" w:hAnsi="Times New Roman" w:cs="Times New Roman"/>
          <w:sz w:val="28"/>
          <w:szCs w:val="28"/>
        </w:rPr>
        <w:t xml:space="preserve">вміти користуватися ними у разі </w:t>
      </w:r>
      <w:r w:rsidR="00B066C6">
        <w:rPr>
          <w:rFonts w:ascii="Times New Roman" w:hAnsi="Times New Roman" w:cs="Times New Roman"/>
          <w:sz w:val="28"/>
          <w:szCs w:val="28"/>
        </w:rPr>
        <w:t>виникнення пожежі чи загоряння.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66C6">
        <w:rPr>
          <w:rFonts w:ascii="Times New Roman" w:hAnsi="Times New Roman" w:cs="Times New Roman"/>
          <w:sz w:val="28"/>
          <w:szCs w:val="28"/>
        </w:rPr>
        <w:t>. Використання первинних засобів пож</w:t>
      </w:r>
      <w:r w:rsidR="00513498">
        <w:rPr>
          <w:rFonts w:ascii="Times New Roman" w:hAnsi="Times New Roman" w:cs="Times New Roman"/>
          <w:sz w:val="28"/>
          <w:szCs w:val="28"/>
        </w:rPr>
        <w:t xml:space="preserve">ежогасіння для господарських та </w:t>
      </w:r>
      <w:r w:rsidR="00B066C6">
        <w:rPr>
          <w:rFonts w:ascii="Times New Roman" w:hAnsi="Times New Roman" w:cs="Times New Roman"/>
          <w:sz w:val="28"/>
          <w:szCs w:val="28"/>
        </w:rPr>
        <w:t>інших потреб, не пов’язаних з гасінням пожеж, не дозволяється.</w:t>
      </w:r>
    </w:p>
    <w:p w:rsidR="00B066C6" w:rsidRPr="008074CE" w:rsidRDefault="00B066C6" w:rsidP="0080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CE">
        <w:rPr>
          <w:rFonts w:ascii="Times New Roman" w:hAnsi="Times New Roman" w:cs="Times New Roman"/>
          <w:b/>
          <w:bCs/>
          <w:sz w:val="28"/>
          <w:szCs w:val="28"/>
        </w:rPr>
        <w:t>VIІ. Порядок дій у разі виникнення пожежі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разі виникнення пожежі дії праців</w:t>
      </w:r>
      <w:r w:rsidR="00513498">
        <w:rPr>
          <w:rFonts w:ascii="Times New Roman" w:hAnsi="Times New Roman" w:cs="Times New Roman"/>
          <w:sz w:val="28"/>
          <w:szCs w:val="28"/>
        </w:rPr>
        <w:t xml:space="preserve">ників закладів та установ мають </w:t>
      </w:r>
      <w:r>
        <w:rPr>
          <w:rFonts w:ascii="Times New Roman" w:hAnsi="Times New Roman" w:cs="Times New Roman"/>
          <w:sz w:val="28"/>
          <w:szCs w:val="28"/>
        </w:rPr>
        <w:t>бути спрямовані на створення безпеки людей, в пе</w:t>
      </w:r>
      <w:r w:rsidR="00513498">
        <w:rPr>
          <w:rFonts w:ascii="Times New Roman" w:hAnsi="Times New Roman" w:cs="Times New Roman"/>
          <w:sz w:val="28"/>
          <w:szCs w:val="28"/>
        </w:rPr>
        <w:t xml:space="preserve">ршу чергу дітей, їх евакуацію </w:t>
      </w:r>
      <w:r>
        <w:rPr>
          <w:rFonts w:ascii="Times New Roman" w:hAnsi="Times New Roman" w:cs="Times New Roman"/>
          <w:sz w:val="28"/>
          <w:szCs w:val="28"/>
        </w:rPr>
        <w:t>та рятування.</w:t>
      </w:r>
    </w:p>
    <w:p w:rsidR="00B066C6" w:rsidRDefault="00513498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6C6">
        <w:rPr>
          <w:rFonts w:ascii="Times New Roman" w:hAnsi="Times New Roman" w:cs="Times New Roman"/>
          <w:sz w:val="28"/>
          <w:szCs w:val="28"/>
        </w:rPr>
        <w:t>. Працівник закладу та установи, я</w:t>
      </w:r>
      <w:r>
        <w:rPr>
          <w:rFonts w:ascii="Times New Roman" w:hAnsi="Times New Roman" w:cs="Times New Roman"/>
          <w:sz w:val="28"/>
          <w:szCs w:val="28"/>
        </w:rPr>
        <w:t xml:space="preserve">кий виявив пожежу або її ознаки </w:t>
      </w:r>
      <w:r w:rsidR="00B066C6">
        <w:rPr>
          <w:rFonts w:ascii="Times New Roman" w:hAnsi="Times New Roman" w:cs="Times New Roman"/>
          <w:sz w:val="28"/>
          <w:szCs w:val="28"/>
        </w:rPr>
        <w:t>(задимлення, запах горіння або тління різних м</w:t>
      </w:r>
      <w:r>
        <w:rPr>
          <w:rFonts w:ascii="Times New Roman" w:hAnsi="Times New Roman" w:cs="Times New Roman"/>
          <w:sz w:val="28"/>
          <w:szCs w:val="28"/>
        </w:rPr>
        <w:t xml:space="preserve">атеріалів, різке підвищення </w:t>
      </w:r>
      <w:r w:rsidR="00B066C6">
        <w:rPr>
          <w:rFonts w:ascii="Times New Roman" w:hAnsi="Times New Roman" w:cs="Times New Roman"/>
          <w:sz w:val="28"/>
          <w:szCs w:val="28"/>
        </w:rPr>
        <w:t xml:space="preserve">температури в </w:t>
      </w:r>
      <w:r w:rsidR="00F7678A">
        <w:rPr>
          <w:rFonts w:ascii="Times New Roman" w:hAnsi="Times New Roman" w:cs="Times New Roman"/>
          <w:sz w:val="28"/>
          <w:szCs w:val="28"/>
        </w:rPr>
        <w:t>приміщенні тощо), зобов’язаний: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 xml:space="preserve">негайно повідомити про це за телефоном до найближчого </w:t>
      </w:r>
      <w:proofErr w:type="spellStart"/>
      <w:r w:rsidRPr="00F7678A">
        <w:rPr>
          <w:rFonts w:ascii="Times New Roman" w:hAnsi="Times New Roman" w:cs="Times New Roman"/>
          <w:sz w:val="28"/>
          <w:szCs w:val="28"/>
        </w:rPr>
        <w:t>пожежно-</w:t>
      </w:r>
      <w:proofErr w:type="spellEnd"/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рятувального підрозділу (при цьому слід чітко назвати місцезнаходження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об’єкта, місце виникнення пожежі, а також свою посаду та прізвище);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задіяти систему оповіщення людей про пожежу; розпочати самому і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залучити інших осіб до евакуації людей з будівлі до безпечного місця згідно з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планом евакуації;</w:t>
      </w:r>
    </w:p>
    <w:p w:rsidR="00B066C6" w:rsidRPr="00F7678A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сповістити про пожежу керівника закладу та установи або особу, що його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заміщує;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організувати зустріч пожежно-рятувальних підрозділів, вжити заходів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щодо гасіння пожежі наявними в закладі та установі засобами пожежогасіння.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Керівник закладу </w:t>
      </w:r>
      <w:r w:rsidR="00B066C6">
        <w:rPr>
          <w:rFonts w:ascii="Times New Roman" w:hAnsi="Times New Roman" w:cs="Times New Roman"/>
          <w:sz w:val="28"/>
          <w:szCs w:val="28"/>
        </w:rPr>
        <w:t xml:space="preserve"> або осо</w:t>
      </w:r>
      <w:r>
        <w:rPr>
          <w:rFonts w:ascii="Times New Roman" w:hAnsi="Times New Roman" w:cs="Times New Roman"/>
          <w:sz w:val="28"/>
          <w:szCs w:val="28"/>
        </w:rPr>
        <w:t xml:space="preserve">ба, яка його заміщує, що прибув </w:t>
      </w:r>
      <w:r w:rsidR="00B066C6">
        <w:rPr>
          <w:rFonts w:ascii="Times New Roman" w:hAnsi="Times New Roman" w:cs="Times New Roman"/>
          <w:sz w:val="28"/>
          <w:szCs w:val="28"/>
        </w:rPr>
        <w:t>на місце пожежі, зобов’язаний: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6C6">
        <w:rPr>
          <w:rFonts w:ascii="Times New Roman" w:hAnsi="Times New Roman" w:cs="Times New Roman"/>
          <w:sz w:val="28"/>
          <w:szCs w:val="28"/>
        </w:rPr>
        <w:t>перевірити, чи повідомлено по</w:t>
      </w:r>
      <w:r>
        <w:rPr>
          <w:rFonts w:ascii="Times New Roman" w:hAnsi="Times New Roman" w:cs="Times New Roman"/>
          <w:sz w:val="28"/>
          <w:szCs w:val="28"/>
        </w:rPr>
        <w:t xml:space="preserve">жежно-рятувальний підрозділ про </w:t>
      </w:r>
      <w:r w:rsidR="00B066C6">
        <w:rPr>
          <w:rFonts w:ascii="Times New Roman" w:hAnsi="Times New Roman" w:cs="Times New Roman"/>
          <w:sz w:val="28"/>
          <w:szCs w:val="28"/>
        </w:rPr>
        <w:t>виникнення пожежі;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6C6">
        <w:rPr>
          <w:rFonts w:ascii="Times New Roman" w:hAnsi="Times New Roman" w:cs="Times New Roman"/>
          <w:sz w:val="28"/>
          <w:szCs w:val="28"/>
        </w:rPr>
        <w:t>здійснювати керівництво евакуац</w:t>
      </w:r>
      <w:r>
        <w:rPr>
          <w:rFonts w:ascii="Times New Roman" w:hAnsi="Times New Roman" w:cs="Times New Roman"/>
          <w:sz w:val="28"/>
          <w:szCs w:val="28"/>
        </w:rPr>
        <w:t xml:space="preserve">ією людей та гасінням пожежі до </w:t>
      </w:r>
      <w:r w:rsidR="00B066C6">
        <w:rPr>
          <w:rFonts w:ascii="Times New Roman" w:hAnsi="Times New Roman" w:cs="Times New Roman"/>
          <w:sz w:val="28"/>
          <w:szCs w:val="28"/>
        </w:rPr>
        <w:t>прибуття пожежно-рятувальних підрозділів.</w:t>
      </w:r>
      <w:r w:rsidR="00513498">
        <w:rPr>
          <w:rFonts w:ascii="Times New Roman" w:hAnsi="Times New Roman" w:cs="Times New Roman"/>
          <w:sz w:val="28"/>
          <w:szCs w:val="28"/>
        </w:rPr>
        <w:t xml:space="preserve"> У разі загрози для життя людей </w:t>
      </w:r>
      <w:r w:rsidR="00B066C6">
        <w:rPr>
          <w:rFonts w:ascii="Times New Roman" w:hAnsi="Times New Roman" w:cs="Times New Roman"/>
          <w:sz w:val="28"/>
          <w:szCs w:val="28"/>
        </w:rPr>
        <w:t xml:space="preserve">негайно організувати їх рятування, використовуючи для </w:t>
      </w:r>
      <w:r w:rsidR="00513498">
        <w:rPr>
          <w:rFonts w:ascii="Times New Roman" w:hAnsi="Times New Roman" w:cs="Times New Roman"/>
          <w:sz w:val="28"/>
          <w:szCs w:val="28"/>
        </w:rPr>
        <w:t xml:space="preserve">цього всі наявні сили і </w:t>
      </w:r>
      <w:r w:rsidR="00B066C6">
        <w:rPr>
          <w:rFonts w:ascii="Times New Roman" w:hAnsi="Times New Roman" w:cs="Times New Roman"/>
          <w:sz w:val="28"/>
          <w:szCs w:val="28"/>
        </w:rPr>
        <w:t>засоби;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організувати перевірку наявності вс</w:t>
      </w:r>
      <w:r w:rsidR="00F7678A">
        <w:rPr>
          <w:rFonts w:ascii="Times New Roman" w:hAnsi="Times New Roman" w:cs="Times New Roman"/>
          <w:sz w:val="28"/>
          <w:szCs w:val="28"/>
        </w:rPr>
        <w:t xml:space="preserve">іх учасників освітнього процесу, </w:t>
      </w:r>
      <w:r w:rsidRPr="00F7678A">
        <w:rPr>
          <w:rFonts w:ascii="Times New Roman" w:hAnsi="Times New Roman" w:cs="Times New Roman"/>
          <w:sz w:val="28"/>
          <w:szCs w:val="28"/>
        </w:rPr>
        <w:t>евакуйованих з будівлі, за списками і журналами обліку навчальних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занять;</w:t>
      </w:r>
    </w:p>
    <w:p w:rsidR="00B066C6" w:rsidRPr="00F7678A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виділити для зустрічі пожежно-рятувальних підрозділів особу, яка добре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знає розміщення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66C6" w:rsidRPr="00F7678A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перевірити включення в роботу СПЗ;</w:t>
      </w:r>
    </w:p>
    <w:p w:rsidR="00B066C6" w:rsidRPr="00F7678A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вилучити з небезпечної зони всіх працівників та інших осіб, не зайнятих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евакуацією людей та ліквідацією пожежі;</w:t>
      </w:r>
    </w:p>
    <w:p w:rsidR="00B066C6" w:rsidRPr="00F7678A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у разі потреби викликати до місця пожежі медичну та інші служби;</w:t>
      </w:r>
    </w:p>
    <w:p w:rsidR="00B066C6" w:rsidRPr="00F7678A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припинити всі роботи, не пов’язані з заходами щодо ліквідації пожежі;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lastRenderedPageBreak/>
        <w:t xml:space="preserve">організувати відключення мереж </w:t>
      </w:r>
      <w:proofErr w:type="spellStart"/>
      <w:r w:rsidRPr="00F7678A">
        <w:rPr>
          <w:rFonts w:ascii="Times New Roman" w:hAnsi="Times New Roman" w:cs="Times New Roman"/>
          <w:sz w:val="28"/>
          <w:szCs w:val="28"/>
        </w:rPr>
        <w:t>електро-</w:t>
      </w:r>
      <w:proofErr w:type="spellEnd"/>
      <w:r w:rsidRPr="00F7678A">
        <w:rPr>
          <w:rFonts w:ascii="Times New Roman" w:hAnsi="Times New Roman" w:cs="Times New Roman"/>
          <w:sz w:val="28"/>
          <w:szCs w:val="28"/>
        </w:rPr>
        <w:t xml:space="preserve"> і газопостачання, систем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 xml:space="preserve">вентиляції та </w:t>
      </w:r>
      <w:proofErr w:type="spellStart"/>
      <w:r w:rsidRPr="00513498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513498">
        <w:rPr>
          <w:rFonts w:ascii="Times New Roman" w:hAnsi="Times New Roman" w:cs="Times New Roman"/>
          <w:sz w:val="28"/>
          <w:szCs w:val="28"/>
        </w:rPr>
        <w:t xml:space="preserve"> повітря і здійснення інших заходів, що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сприяють запобіганню поширенню пожежі;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організувати евакуацію матеріальних цінностей із небезпечної зони,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визначити місця їх складування і забезпечити в разі потреби їх охорону;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інформувати керівника пожежно-рятувального підрозділу про наявність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людей у будівлі.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Під час проведення евакуації та гасіння пожежі необхідно:</w:t>
      </w:r>
    </w:p>
    <w:p w:rsidR="00B066C6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6C6">
        <w:rPr>
          <w:rFonts w:ascii="Times New Roman" w:hAnsi="Times New Roman" w:cs="Times New Roman"/>
          <w:sz w:val="28"/>
          <w:szCs w:val="28"/>
        </w:rPr>
        <w:t>з урахуванням обстановки, що ск</w:t>
      </w:r>
      <w:r w:rsidR="00513498">
        <w:rPr>
          <w:rFonts w:ascii="Times New Roman" w:hAnsi="Times New Roman" w:cs="Times New Roman"/>
          <w:sz w:val="28"/>
          <w:szCs w:val="28"/>
        </w:rPr>
        <w:t xml:space="preserve">лалася, визначити найбезпечніші </w:t>
      </w:r>
      <w:r w:rsidR="00B066C6">
        <w:rPr>
          <w:rFonts w:ascii="Times New Roman" w:hAnsi="Times New Roman" w:cs="Times New Roman"/>
          <w:sz w:val="28"/>
          <w:szCs w:val="28"/>
        </w:rPr>
        <w:t>евакуаційні шляхи і виходи до безпечної зони у найкоротший строк;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ліквідувати умови, які сприяють виникненню паніки. З цією метою</w:t>
      </w:r>
      <w:r w:rsidR="00513498">
        <w:rPr>
          <w:rFonts w:ascii="Times New Roman" w:hAnsi="Times New Roman" w:cs="Times New Roman"/>
          <w:sz w:val="28"/>
          <w:szCs w:val="28"/>
        </w:rPr>
        <w:t xml:space="preserve"> працівникам закладу </w:t>
      </w:r>
      <w:r w:rsidRPr="00513498">
        <w:rPr>
          <w:rFonts w:ascii="Times New Roman" w:hAnsi="Times New Roman" w:cs="Times New Roman"/>
          <w:sz w:val="28"/>
          <w:szCs w:val="28"/>
        </w:rPr>
        <w:t>не можна залишати дітей без нагляду з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моменту виявлення пожежі та до її ліквідації;</w:t>
      </w:r>
    </w:p>
    <w:p w:rsidR="00B066C6" w:rsidRPr="00F7678A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евакуацію людей слід починати з приміщення, у якому виникла пожежа, і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суміжних з ним приміщень, яким загро</w:t>
      </w:r>
      <w:r w:rsidR="00513498">
        <w:rPr>
          <w:rFonts w:ascii="Times New Roman" w:hAnsi="Times New Roman" w:cs="Times New Roman"/>
          <w:sz w:val="28"/>
          <w:szCs w:val="28"/>
        </w:rPr>
        <w:t xml:space="preserve">жує небезпека поширення вогню і </w:t>
      </w:r>
      <w:r>
        <w:rPr>
          <w:rFonts w:ascii="Times New Roman" w:hAnsi="Times New Roman" w:cs="Times New Roman"/>
          <w:sz w:val="28"/>
          <w:szCs w:val="28"/>
        </w:rPr>
        <w:t>продуктів горіння. Дітей молодшого віку і хворих слід</w:t>
      </w:r>
      <w:r w:rsidR="00513498">
        <w:rPr>
          <w:rFonts w:ascii="Times New Roman" w:hAnsi="Times New Roman" w:cs="Times New Roman"/>
          <w:sz w:val="28"/>
          <w:szCs w:val="28"/>
        </w:rPr>
        <w:t xml:space="preserve"> евакуювати в першу </w:t>
      </w:r>
      <w:r>
        <w:rPr>
          <w:rFonts w:ascii="Times New Roman" w:hAnsi="Times New Roman" w:cs="Times New Roman"/>
          <w:sz w:val="28"/>
          <w:szCs w:val="28"/>
        </w:rPr>
        <w:t>чергу;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у зимовий час на розсуд осіб, які здійснюють евакуацію, діти старших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вікових груп можуть заздалегідь одягтися або взяти теплий одяг із собою, а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дітей молодшого віку слід виводити або виносити, загорнувши в ковдри або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інші теплі речі;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ретельно перевірити всі приміщення, щоб унеможливити перебування у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небезпечній зоні дітей;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виставляти пости безпеки на входах у будівлі, щоб унеможливити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повернення дітей і працівників до будівлі, де виникла пожежа;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у разі гасіння слід намагатися у першу чергу забезпечити сприятливі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умови для безпечної евакуації людей;</w:t>
      </w:r>
    </w:p>
    <w:p w:rsidR="00B066C6" w:rsidRPr="00513498" w:rsidRDefault="00B066C6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з метою запобігання поширенню вогню, диму утримуватися від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 xml:space="preserve">відчинення вікон і дверей, </w:t>
      </w:r>
      <w:r w:rsidR="00F7678A" w:rsidRPr="00513498">
        <w:rPr>
          <w:rFonts w:ascii="Times New Roman" w:hAnsi="Times New Roman" w:cs="Times New Roman"/>
          <w:sz w:val="28"/>
          <w:szCs w:val="28"/>
        </w:rPr>
        <w:t>а також від розбивання скла.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Залишаючи приміщення або буді</w:t>
      </w:r>
      <w:r w:rsidR="00513498">
        <w:rPr>
          <w:rFonts w:ascii="Times New Roman" w:hAnsi="Times New Roman" w:cs="Times New Roman"/>
          <w:sz w:val="28"/>
          <w:szCs w:val="28"/>
        </w:rPr>
        <w:t xml:space="preserve">влі, що постраждали від пожежі, </w:t>
      </w:r>
      <w:r>
        <w:rPr>
          <w:rFonts w:ascii="Times New Roman" w:hAnsi="Times New Roman" w:cs="Times New Roman"/>
          <w:sz w:val="28"/>
          <w:szCs w:val="28"/>
        </w:rPr>
        <w:t>потрібно зачинити за собою всі двері і вікна.</w:t>
      </w:r>
    </w:p>
    <w:p w:rsidR="00B066C6" w:rsidRPr="0026656A" w:rsidRDefault="00B066C6" w:rsidP="002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56A">
        <w:rPr>
          <w:rFonts w:ascii="Times New Roman" w:hAnsi="Times New Roman" w:cs="Times New Roman"/>
          <w:b/>
          <w:bCs/>
          <w:sz w:val="28"/>
          <w:szCs w:val="28"/>
        </w:rPr>
        <w:t>VIIІ. Вимоги пожежної безпеки до приміщень різного призначення,</w:t>
      </w:r>
    </w:p>
    <w:p w:rsidR="00B066C6" w:rsidRPr="0026656A" w:rsidRDefault="00B066C6" w:rsidP="002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56A">
        <w:rPr>
          <w:rFonts w:ascii="Times New Roman" w:hAnsi="Times New Roman" w:cs="Times New Roman"/>
          <w:b/>
          <w:bCs/>
          <w:sz w:val="28"/>
          <w:szCs w:val="28"/>
        </w:rPr>
        <w:t>що належать до системи освіти України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Вимоги пожежної безпеки до нав</w:t>
      </w:r>
      <w:r w:rsidR="00513498">
        <w:rPr>
          <w:rFonts w:ascii="Times New Roman" w:hAnsi="Times New Roman" w:cs="Times New Roman"/>
          <w:sz w:val="28"/>
          <w:szCs w:val="28"/>
        </w:rPr>
        <w:t xml:space="preserve">чальних та навчально-виробничих </w:t>
      </w:r>
      <w:r>
        <w:rPr>
          <w:rFonts w:ascii="Times New Roman" w:hAnsi="Times New Roman" w:cs="Times New Roman"/>
          <w:sz w:val="28"/>
          <w:szCs w:val="28"/>
        </w:rPr>
        <w:t>приміщень (класи, кабінети, аудиторії, лабораторії, навчально-виробничі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майстерні тощо):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будівлях дошкільних та загальноосвітніх навчальних закладів групи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класи дітей молодшого віку слід розміщувати на нижніх поверхах;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навчальних та навчально-виробнич</w:t>
      </w:r>
      <w:r w:rsidR="00513498">
        <w:rPr>
          <w:rFonts w:ascii="Times New Roman" w:hAnsi="Times New Roman" w:cs="Times New Roman"/>
          <w:sz w:val="28"/>
          <w:szCs w:val="28"/>
        </w:rPr>
        <w:t xml:space="preserve">их приміщеннях слід розміщувати </w:t>
      </w:r>
      <w:r>
        <w:rPr>
          <w:rFonts w:ascii="Times New Roman" w:hAnsi="Times New Roman" w:cs="Times New Roman"/>
          <w:sz w:val="28"/>
          <w:szCs w:val="28"/>
        </w:rPr>
        <w:t>лише потрібні для забезпечення навча</w:t>
      </w:r>
      <w:r w:rsidR="00513498">
        <w:rPr>
          <w:rFonts w:ascii="Times New Roman" w:hAnsi="Times New Roman" w:cs="Times New Roman"/>
          <w:sz w:val="28"/>
          <w:szCs w:val="28"/>
        </w:rPr>
        <w:t xml:space="preserve">льного процесу прилади, моделі, </w:t>
      </w:r>
      <w:r>
        <w:rPr>
          <w:rFonts w:ascii="Times New Roman" w:hAnsi="Times New Roman" w:cs="Times New Roman"/>
          <w:sz w:val="28"/>
          <w:szCs w:val="28"/>
        </w:rPr>
        <w:t>приладдя, посібники, транспаранти тощо</w:t>
      </w:r>
      <w:r w:rsidR="00513498">
        <w:rPr>
          <w:rFonts w:ascii="Times New Roman" w:hAnsi="Times New Roman" w:cs="Times New Roman"/>
          <w:sz w:val="28"/>
          <w:szCs w:val="28"/>
        </w:rPr>
        <w:t xml:space="preserve"> (навчально-наочні засоби), які </w:t>
      </w:r>
      <w:r>
        <w:rPr>
          <w:rFonts w:ascii="Times New Roman" w:hAnsi="Times New Roman" w:cs="Times New Roman"/>
          <w:sz w:val="28"/>
          <w:szCs w:val="28"/>
        </w:rPr>
        <w:t>необхідно зберігати у шафах, на стелаж</w:t>
      </w:r>
      <w:r w:rsidR="00513498">
        <w:rPr>
          <w:rFonts w:ascii="Times New Roman" w:hAnsi="Times New Roman" w:cs="Times New Roman"/>
          <w:sz w:val="28"/>
          <w:szCs w:val="28"/>
        </w:rPr>
        <w:t xml:space="preserve">ах або стаціонарно встановлених </w:t>
      </w:r>
      <w:r>
        <w:rPr>
          <w:rFonts w:ascii="Times New Roman" w:hAnsi="Times New Roman" w:cs="Times New Roman"/>
          <w:sz w:val="28"/>
          <w:szCs w:val="28"/>
        </w:rPr>
        <w:t>стояках;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 навчальних та навчально-виробничих приміщеннях </w:t>
      </w:r>
      <w:r w:rsidR="00513498">
        <w:rPr>
          <w:rFonts w:ascii="Times New Roman" w:hAnsi="Times New Roman" w:cs="Times New Roman"/>
          <w:sz w:val="28"/>
          <w:szCs w:val="28"/>
        </w:rPr>
        <w:t xml:space="preserve">зберігаються </w:t>
      </w:r>
      <w:r>
        <w:rPr>
          <w:rFonts w:ascii="Times New Roman" w:hAnsi="Times New Roman" w:cs="Times New Roman"/>
          <w:sz w:val="28"/>
          <w:szCs w:val="28"/>
        </w:rPr>
        <w:t>тільки ті навчально-наочні посібники та на</w:t>
      </w:r>
      <w:r w:rsidR="00513498">
        <w:rPr>
          <w:rFonts w:ascii="Times New Roman" w:hAnsi="Times New Roman" w:cs="Times New Roman"/>
          <w:sz w:val="28"/>
          <w:szCs w:val="28"/>
        </w:rPr>
        <w:t xml:space="preserve">вчальне обладнання, проводяться </w:t>
      </w:r>
      <w:r>
        <w:rPr>
          <w:rFonts w:ascii="Times New Roman" w:hAnsi="Times New Roman" w:cs="Times New Roman"/>
          <w:sz w:val="28"/>
          <w:szCs w:val="28"/>
        </w:rPr>
        <w:t>тільки ті досліди та роботи, які передб</w:t>
      </w:r>
      <w:r w:rsidR="00513498">
        <w:rPr>
          <w:rFonts w:ascii="Times New Roman" w:hAnsi="Times New Roman" w:cs="Times New Roman"/>
          <w:sz w:val="28"/>
          <w:szCs w:val="28"/>
        </w:rPr>
        <w:t xml:space="preserve">ачені переліками та навчальними </w:t>
      </w:r>
      <w:r>
        <w:rPr>
          <w:rFonts w:ascii="Times New Roman" w:hAnsi="Times New Roman" w:cs="Times New Roman"/>
          <w:sz w:val="28"/>
          <w:szCs w:val="28"/>
        </w:rPr>
        <w:t>програмами;</w:t>
      </w:r>
    </w:p>
    <w:p w:rsidR="00B066C6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після закінчення занять усі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пожежо</w:t>
      </w:r>
      <w:r w:rsidR="00513498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513498">
        <w:rPr>
          <w:rFonts w:ascii="Times New Roman" w:hAnsi="Times New Roman" w:cs="Times New Roman"/>
          <w:sz w:val="28"/>
          <w:szCs w:val="28"/>
        </w:rPr>
        <w:t xml:space="preserve">, вибухонебезпечні речовини та </w:t>
      </w:r>
      <w:r>
        <w:rPr>
          <w:rFonts w:ascii="Times New Roman" w:hAnsi="Times New Roman" w:cs="Times New Roman"/>
          <w:sz w:val="28"/>
          <w:szCs w:val="28"/>
        </w:rPr>
        <w:t>матеріали повинні бути вилучені з класів, каб</w:t>
      </w:r>
      <w:r w:rsidR="00513498">
        <w:rPr>
          <w:rFonts w:ascii="Times New Roman" w:hAnsi="Times New Roman" w:cs="Times New Roman"/>
          <w:sz w:val="28"/>
          <w:szCs w:val="28"/>
        </w:rPr>
        <w:t xml:space="preserve">інетів, майстерень у спеціально </w:t>
      </w:r>
      <w:r>
        <w:rPr>
          <w:rFonts w:ascii="Times New Roman" w:hAnsi="Times New Roman" w:cs="Times New Roman"/>
          <w:sz w:val="28"/>
          <w:szCs w:val="28"/>
        </w:rPr>
        <w:t>виділені та обладнані приміщення;</w:t>
      </w:r>
    </w:p>
    <w:p w:rsidR="00F7678A" w:rsidRPr="00F7678A" w:rsidRDefault="00B066C6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7678A">
        <w:rPr>
          <w:rFonts w:ascii="Times New Roman" w:hAnsi="Times New Roman" w:cs="Times New Roman"/>
          <w:sz w:val="28"/>
          <w:szCs w:val="28"/>
        </w:rPr>
        <w:t>усі учасники освітнього</w:t>
      </w:r>
      <w:r>
        <w:rPr>
          <w:rFonts w:ascii="Times New Roman" w:hAnsi="Times New Roman" w:cs="Times New Roman"/>
          <w:sz w:val="28"/>
          <w:szCs w:val="28"/>
        </w:rPr>
        <w:t xml:space="preserve"> процесу зобов’язані зна</w:t>
      </w:r>
      <w:r w:rsidR="00F7678A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F7678A"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 w:rsidR="00F7678A">
        <w:rPr>
          <w:rFonts w:ascii="Times New Roman" w:hAnsi="Times New Roman" w:cs="Times New Roman"/>
          <w:sz w:val="28"/>
          <w:szCs w:val="28"/>
        </w:rPr>
        <w:t xml:space="preserve"> властивості  застосовувани</w:t>
      </w:r>
      <w:r w:rsidR="00513498">
        <w:rPr>
          <w:rFonts w:ascii="Times New Roman" w:hAnsi="Times New Roman" w:cs="Times New Roman"/>
          <w:sz w:val="28"/>
          <w:szCs w:val="28"/>
        </w:rPr>
        <w:t xml:space="preserve">х хімічних реактивів і речовин, </w:t>
      </w:r>
      <w:r w:rsidR="00F7678A">
        <w:rPr>
          <w:rFonts w:ascii="Times New Roman" w:hAnsi="Times New Roman" w:cs="Times New Roman"/>
          <w:sz w:val="28"/>
          <w:szCs w:val="28"/>
        </w:rPr>
        <w:t>засоби їх гасіння та дотримуватися заходів безпеки під час роботи з ними;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 навчальних і наукових лаб</w:t>
      </w:r>
      <w:r w:rsidR="00513498">
        <w:rPr>
          <w:rFonts w:ascii="Times New Roman" w:hAnsi="Times New Roman" w:cs="Times New Roman"/>
          <w:sz w:val="28"/>
          <w:szCs w:val="28"/>
        </w:rPr>
        <w:t xml:space="preserve">ораторіях, навчально-виробничих </w:t>
      </w:r>
      <w:r>
        <w:rPr>
          <w:rFonts w:ascii="Times New Roman" w:hAnsi="Times New Roman" w:cs="Times New Roman"/>
          <w:sz w:val="28"/>
          <w:szCs w:val="28"/>
        </w:rPr>
        <w:t>майстернях, де застосовуються ЛЗР та ГР, гази</w:t>
      </w:r>
      <w:r w:rsidR="00513498">
        <w:rPr>
          <w:rFonts w:ascii="Times New Roman" w:hAnsi="Times New Roman" w:cs="Times New Roman"/>
          <w:sz w:val="28"/>
          <w:szCs w:val="28"/>
        </w:rPr>
        <w:t xml:space="preserve">, необхідно дотримуватися вимог </w:t>
      </w:r>
      <w:r>
        <w:rPr>
          <w:rFonts w:ascii="Times New Roman" w:hAnsi="Times New Roman" w:cs="Times New Roman"/>
          <w:sz w:val="28"/>
          <w:szCs w:val="28"/>
        </w:rPr>
        <w:t>Правил безпеки під час проведення навчальн</w:t>
      </w:r>
      <w:r w:rsidR="00513498">
        <w:rPr>
          <w:rFonts w:ascii="Times New Roman" w:hAnsi="Times New Roman" w:cs="Times New Roman"/>
          <w:sz w:val="28"/>
          <w:szCs w:val="28"/>
        </w:rPr>
        <w:t xml:space="preserve">о-виховного процесу в кабінетах </w:t>
      </w:r>
      <w:r>
        <w:rPr>
          <w:rFonts w:ascii="Times New Roman" w:hAnsi="Times New Roman" w:cs="Times New Roman"/>
          <w:sz w:val="28"/>
          <w:szCs w:val="28"/>
        </w:rPr>
        <w:t>(лабораторіях) фізики та хімії загаль</w:t>
      </w:r>
      <w:r w:rsidR="00513498">
        <w:rPr>
          <w:rFonts w:ascii="Times New Roman" w:hAnsi="Times New Roman" w:cs="Times New Roman"/>
          <w:sz w:val="28"/>
          <w:szCs w:val="28"/>
        </w:rPr>
        <w:t xml:space="preserve">ноосвітніх навчальних закладів, </w:t>
      </w:r>
      <w:r>
        <w:rPr>
          <w:rFonts w:ascii="Times New Roman" w:hAnsi="Times New Roman" w:cs="Times New Roman"/>
          <w:sz w:val="28"/>
          <w:szCs w:val="28"/>
        </w:rPr>
        <w:t>затверджених наказом Міністерства на</w:t>
      </w:r>
      <w:r w:rsidR="00513498">
        <w:rPr>
          <w:rFonts w:ascii="Times New Roman" w:hAnsi="Times New Roman" w:cs="Times New Roman"/>
          <w:sz w:val="28"/>
          <w:szCs w:val="28"/>
        </w:rPr>
        <w:t xml:space="preserve">дзвичайних ситуацій України від </w:t>
      </w:r>
      <w:r>
        <w:rPr>
          <w:rFonts w:ascii="Times New Roman" w:hAnsi="Times New Roman" w:cs="Times New Roman"/>
          <w:sz w:val="28"/>
          <w:szCs w:val="28"/>
        </w:rPr>
        <w:t>16 липня 2012 року № 992, зареєстрованих</w:t>
      </w:r>
      <w:r w:rsidR="00513498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</w:t>
      </w:r>
      <w:r>
        <w:rPr>
          <w:rFonts w:ascii="Times New Roman" w:hAnsi="Times New Roman" w:cs="Times New Roman"/>
          <w:sz w:val="28"/>
          <w:szCs w:val="28"/>
        </w:rPr>
        <w:t>03 серпня 2012 року за № 1332/21644, та Правил охо</w:t>
      </w:r>
      <w:r w:rsidR="00513498">
        <w:rPr>
          <w:rFonts w:ascii="Times New Roman" w:hAnsi="Times New Roman" w:cs="Times New Roman"/>
          <w:sz w:val="28"/>
          <w:szCs w:val="28"/>
        </w:rPr>
        <w:t xml:space="preserve">рони праці під час роботи в </w:t>
      </w:r>
      <w:r>
        <w:rPr>
          <w:rFonts w:ascii="Times New Roman" w:hAnsi="Times New Roman" w:cs="Times New Roman"/>
          <w:sz w:val="28"/>
          <w:szCs w:val="28"/>
        </w:rPr>
        <w:t>хімічних лабораторіях, затверджених на</w:t>
      </w:r>
      <w:r w:rsidR="00513498">
        <w:rPr>
          <w:rFonts w:ascii="Times New Roman" w:hAnsi="Times New Roman" w:cs="Times New Roman"/>
          <w:sz w:val="28"/>
          <w:szCs w:val="28"/>
        </w:rPr>
        <w:t xml:space="preserve">казом Міністерства надзвичайних </w:t>
      </w:r>
      <w:r>
        <w:rPr>
          <w:rFonts w:ascii="Times New Roman" w:hAnsi="Times New Roman" w:cs="Times New Roman"/>
          <w:sz w:val="28"/>
          <w:szCs w:val="28"/>
        </w:rPr>
        <w:t>ситуацій від 11 вересня 2012 року № 1192</w:t>
      </w:r>
      <w:r w:rsidR="00513498">
        <w:rPr>
          <w:rFonts w:ascii="Times New Roman" w:hAnsi="Times New Roman" w:cs="Times New Roman"/>
          <w:sz w:val="28"/>
          <w:szCs w:val="28"/>
        </w:rPr>
        <w:t xml:space="preserve">, зареєстрованих у Міністерстві </w:t>
      </w:r>
      <w:r>
        <w:rPr>
          <w:rFonts w:ascii="Times New Roman" w:hAnsi="Times New Roman" w:cs="Times New Roman"/>
          <w:sz w:val="28"/>
          <w:szCs w:val="28"/>
        </w:rPr>
        <w:t>юстиції України 25 вересня 2012 року за № 1648/21960;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усі роботи, пов’язані із застосуванням </w:t>
      </w:r>
      <w:r w:rsidR="00513498">
        <w:rPr>
          <w:rFonts w:ascii="Times New Roman" w:hAnsi="Times New Roman" w:cs="Times New Roman"/>
          <w:sz w:val="28"/>
          <w:szCs w:val="28"/>
        </w:rPr>
        <w:t xml:space="preserve">ЛЗР та ГР, а також з виділенням </w:t>
      </w:r>
      <w:r>
        <w:rPr>
          <w:rFonts w:ascii="Times New Roman" w:hAnsi="Times New Roman" w:cs="Times New Roman"/>
          <w:sz w:val="28"/>
          <w:szCs w:val="28"/>
        </w:rPr>
        <w:t xml:space="preserve">токсичних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пожежо-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вибухонебезпечних</w:t>
      </w:r>
      <w:r w:rsidR="00513498">
        <w:rPr>
          <w:rFonts w:ascii="Times New Roman" w:hAnsi="Times New Roman" w:cs="Times New Roman"/>
          <w:sz w:val="28"/>
          <w:szCs w:val="28"/>
        </w:rPr>
        <w:t xml:space="preserve"> газів і парів, слід виконувати </w:t>
      </w:r>
      <w:r>
        <w:rPr>
          <w:rFonts w:ascii="Times New Roman" w:hAnsi="Times New Roman" w:cs="Times New Roman"/>
          <w:sz w:val="28"/>
          <w:szCs w:val="28"/>
        </w:rPr>
        <w:t>відповідно до підпункту 1.7 пункту 1 розділу VI Правил пожежної безпеки;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 приміщеннях лабораторій та нав</w:t>
      </w:r>
      <w:r w:rsidR="00513498">
        <w:rPr>
          <w:rFonts w:ascii="Times New Roman" w:hAnsi="Times New Roman" w:cs="Times New Roman"/>
          <w:sz w:val="28"/>
          <w:szCs w:val="28"/>
        </w:rPr>
        <w:t xml:space="preserve">чально-виробничих майстерень не </w:t>
      </w:r>
      <w:r>
        <w:rPr>
          <w:rFonts w:ascii="Times New Roman" w:hAnsi="Times New Roman" w:cs="Times New Roman"/>
          <w:sz w:val="28"/>
          <w:szCs w:val="28"/>
        </w:rPr>
        <w:t>дозволяється:</w:t>
      </w:r>
    </w:p>
    <w:p w:rsidR="00F7678A" w:rsidRPr="00F7678A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залишати без нагляду робоче місце, запалені пальники та інші нагрівальні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прилади;</w:t>
      </w:r>
    </w:p>
    <w:p w:rsidR="00F7678A" w:rsidRPr="00513498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 xml:space="preserve">зберігати будь-які речовини, </w:t>
      </w:r>
      <w:proofErr w:type="spellStart"/>
      <w:r w:rsidRPr="00F7678A"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 w:rsidRPr="00F7678A">
        <w:rPr>
          <w:rFonts w:ascii="Times New Roman" w:hAnsi="Times New Roman" w:cs="Times New Roman"/>
          <w:sz w:val="28"/>
          <w:szCs w:val="28"/>
        </w:rPr>
        <w:t xml:space="preserve"> властивості яких не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досліджені;</w:t>
      </w:r>
    </w:p>
    <w:p w:rsidR="00F7678A" w:rsidRPr="00513498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A">
        <w:rPr>
          <w:rFonts w:ascii="Times New Roman" w:hAnsi="Times New Roman" w:cs="Times New Roman"/>
          <w:sz w:val="28"/>
          <w:szCs w:val="28"/>
        </w:rPr>
        <w:t>виливати відпрацьовані легкозаймисті та горючі рідини в каналізацію;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застосовувати відкритий вогонь, проводити зварювальні роботи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відповідно до навчальних планів і програм дозволяється у спеціалізованих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майстернях з дотриманням вимог пожежної безпеки відповідно до пункту 1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розділу VII Правил пожежної безпеки;</w:t>
      </w:r>
    </w:p>
    <w:p w:rsidR="00F7678A" w:rsidRP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обтиральний матеріал для робіт у </w:t>
      </w:r>
      <w:r w:rsidR="00513498">
        <w:rPr>
          <w:rFonts w:ascii="Times New Roman" w:hAnsi="Times New Roman" w:cs="Times New Roman"/>
          <w:sz w:val="28"/>
          <w:szCs w:val="28"/>
        </w:rPr>
        <w:t xml:space="preserve">навчально-виробничих майстернях </w:t>
      </w:r>
      <w:r>
        <w:rPr>
          <w:rFonts w:ascii="Times New Roman" w:hAnsi="Times New Roman" w:cs="Times New Roman"/>
          <w:sz w:val="28"/>
          <w:szCs w:val="28"/>
        </w:rPr>
        <w:t xml:space="preserve">навчальних закладів слід зберігати </w:t>
      </w:r>
      <w:r w:rsidR="00513498">
        <w:rPr>
          <w:rFonts w:ascii="Times New Roman" w:hAnsi="Times New Roman" w:cs="Times New Roman"/>
          <w:sz w:val="28"/>
          <w:szCs w:val="28"/>
        </w:rPr>
        <w:t xml:space="preserve">в спеціальних металевих ящиках. </w:t>
      </w:r>
      <w:r>
        <w:rPr>
          <w:rFonts w:ascii="Times New Roman" w:hAnsi="Times New Roman" w:cs="Times New Roman"/>
          <w:sz w:val="28"/>
          <w:szCs w:val="28"/>
        </w:rPr>
        <w:t>Використаний обтиральний матеріал, стру</w:t>
      </w:r>
      <w:r w:rsidR="00513498">
        <w:rPr>
          <w:rFonts w:ascii="Times New Roman" w:hAnsi="Times New Roman" w:cs="Times New Roman"/>
          <w:sz w:val="28"/>
          <w:szCs w:val="28"/>
        </w:rPr>
        <w:t xml:space="preserve">жки слід прибирати після занять </w:t>
      </w:r>
      <w:r>
        <w:rPr>
          <w:rFonts w:ascii="Times New Roman" w:hAnsi="Times New Roman" w:cs="Times New Roman"/>
          <w:sz w:val="28"/>
          <w:szCs w:val="28"/>
        </w:rPr>
        <w:t>наприкінці кожного дня.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Вимоги пожежної безпеки до адміністративних приміщень: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забезпечення пожежної безпеки</w:t>
      </w:r>
      <w:r w:rsidR="00513498">
        <w:rPr>
          <w:rFonts w:ascii="Times New Roman" w:hAnsi="Times New Roman" w:cs="Times New Roman"/>
          <w:sz w:val="28"/>
          <w:szCs w:val="28"/>
        </w:rPr>
        <w:t xml:space="preserve"> в адміністративних приміщеннях </w:t>
      </w:r>
      <w:r>
        <w:rPr>
          <w:rFonts w:ascii="Times New Roman" w:hAnsi="Times New Roman" w:cs="Times New Roman"/>
          <w:sz w:val="28"/>
          <w:szCs w:val="28"/>
        </w:rPr>
        <w:t>здійснюється відповідно до розділу ІІІ цих Правил;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усі двері евакуаційних та інших виходів повинні завжди утримуватися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справному стані, відчинятися у напрямку виходу людей із приміщенн</w:t>
      </w:r>
      <w:r w:rsidR="0051349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(будівлі);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користуватися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електронагрівачами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3498">
        <w:rPr>
          <w:rFonts w:ascii="Times New Roman" w:hAnsi="Times New Roman" w:cs="Times New Roman"/>
          <w:sz w:val="28"/>
          <w:szCs w:val="28"/>
        </w:rPr>
        <w:t xml:space="preserve">адміністративних приміщеннях не </w:t>
      </w:r>
      <w:r>
        <w:rPr>
          <w:rFonts w:ascii="Times New Roman" w:hAnsi="Times New Roman" w:cs="Times New Roman"/>
          <w:sz w:val="28"/>
          <w:szCs w:val="28"/>
        </w:rPr>
        <w:t>дозволяється;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кошики та ящики для паперу слід</w:t>
      </w:r>
      <w:r w:rsidR="00513498">
        <w:rPr>
          <w:rFonts w:ascii="Times New Roman" w:hAnsi="Times New Roman" w:cs="Times New Roman"/>
          <w:sz w:val="28"/>
          <w:szCs w:val="28"/>
        </w:rPr>
        <w:t xml:space="preserve"> регулярно спорожняти, а сміття </w:t>
      </w:r>
      <w:r>
        <w:rPr>
          <w:rFonts w:ascii="Times New Roman" w:hAnsi="Times New Roman" w:cs="Times New Roman"/>
          <w:sz w:val="28"/>
          <w:szCs w:val="28"/>
        </w:rPr>
        <w:t>виносити за межі будівлі в спеціально відведені місця.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Вимоги пожежної безпеки до комп’ютерних класів: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забезпечення пожежної безп</w:t>
      </w:r>
      <w:r w:rsidR="00513498">
        <w:rPr>
          <w:rFonts w:ascii="Times New Roman" w:hAnsi="Times New Roman" w:cs="Times New Roman"/>
          <w:sz w:val="28"/>
          <w:szCs w:val="28"/>
        </w:rPr>
        <w:t xml:space="preserve">еки для обчислювальних центрів, </w:t>
      </w:r>
      <w:r>
        <w:rPr>
          <w:rFonts w:ascii="Times New Roman" w:hAnsi="Times New Roman" w:cs="Times New Roman"/>
          <w:sz w:val="28"/>
          <w:szCs w:val="28"/>
        </w:rPr>
        <w:t xml:space="preserve">комп’ютерних класів здійснюється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</w:t>
      </w:r>
      <w:r w:rsidR="005134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13498">
        <w:rPr>
          <w:rFonts w:ascii="Times New Roman" w:hAnsi="Times New Roman" w:cs="Times New Roman"/>
          <w:sz w:val="28"/>
          <w:szCs w:val="28"/>
        </w:rPr>
        <w:t xml:space="preserve"> до вимог Правил охорони праці </w:t>
      </w: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lastRenderedPageBreak/>
        <w:t>експлуатації електронно-обч</w:t>
      </w:r>
      <w:r w:rsidR="00513498">
        <w:rPr>
          <w:rFonts w:ascii="Times New Roman" w:hAnsi="Times New Roman" w:cs="Times New Roman"/>
          <w:sz w:val="28"/>
          <w:szCs w:val="28"/>
        </w:rPr>
        <w:t xml:space="preserve">ислювальних машин, затверджених </w:t>
      </w:r>
      <w:r>
        <w:rPr>
          <w:rFonts w:ascii="Times New Roman" w:hAnsi="Times New Roman" w:cs="Times New Roman"/>
          <w:sz w:val="28"/>
          <w:szCs w:val="28"/>
        </w:rPr>
        <w:t>наказом Державного комітету України з промис</w:t>
      </w:r>
      <w:r w:rsidR="00513498">
        <w:rPr>
          <w:rFonts w:ascii="Times New Roman" w:hAnsi="Times New Roman" w:cs="Times New Roman"/>
          <w:sz w:val="28"/>
          <w:szCs w:val="28"/>
        </w:rPr>
        <w:t xml:space="preserve">лової безпеки, охорони праці та </w:t>
      </w:r>
      <w:r>
        <w:rPr>
          <w:rFonts w:ascii="Times New Roman" w:hAnsi="Times New Roman" w:cs="Times New Roman"/>
          <w:sz w:val="28"/>
          <w:szCs w:val="28"/>
        </w:rPr>
        <w:t>гірничого нагляду від 26 березня 2</w:t>
      </w:r>
      <w:r w:rsidR="00513498">
        <w:rPr>
          <w:rFonts w:ascii="Times New Roman" w:hAnsi="Times New Roman" w:cs="Times New Roman"/>
          <w:sz w:val="28"/>
          <w:szCs w:val="28"/>
        </w:rPr>
        <w:t xml:space="preserve">010 року № 65, зареєстрованих у </w:t>
      </w:r>
      <w:r>
        <w:rPr>
          <w:rFonts w:ascii="Times New Roman" w:hAnsi="Times New Roman" w:cs="Times New Roman"/>
          <w:sz w:val="28"/>
          <w:szCs w:val="28"/>
        </w:rPr>
        <w:t xml:space="preserve">Міністерстві юстиції України 19 </w:t>
      </w:r>
      <w:r w:rsidR="00513498">
        <w:rPr>
          <w:rFonts w:ascii="Times New Roman" w:hAnsi="Times New Roman" w:cs="Times New Roman"/>
          <w:sz w:val="28"/>
          <w:szCs w:val="28"/>
        </w:rPr>
        <w:t xml:space="preserve">квітня 2010 року за № 293/17588 </w:t>
      </w:r>
      <w:r>
        <w:rPr>
          <w:rFonts w:ascii="Times New Roman" w:hAnsi="Times New Roman" w:cs="Times New Roman"/>
          <w:sz w:val="28"/>
          <w:szCs w:val="28"/>
        </w:rPr>
        <w:t>(НПАОП 0.00-1.28-10);</w:t>
      </w:r>
    </w:p>
    <w:p w:rsidR="00F7678A" w:rsidRP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усі приміщення комп’ютерних класів мають бути обладнані СПЗ;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електроживлення електронно-об</w:t>
      </w:r>
      <w:r w:rsidR="00513498">
        <w:rPr>
          <w:rFonts w:ascii="Times New Roman" w:hAnsi="Times New Roman" w:cs="Times New Roman"/>
          <w:sz w:val="28"/>
          <w:szCs w:val="28"/>
        </w:rPr>
        <w:t xml:space="preserve">числювальних машин повинно мати </w:t>
      </w:r>
      <w:r>
        <w:rPr>
          <w:rFonts w:ascii="Times New Roman" w:hAnsi="Times New Roman" w:cs="Times New Roman"/>
          <w:sz w:val="28"/>
          <w:szCs w:val="28"/>
        </w:rPr>
        <w:t>автоматичне блокування відключення ел</w:t>
      </w:r>
      <w:r w:rsidR="00513498">
        <w:rPr>
          <w:rFonts w:ascii="Times New Roman" w:hAnsi="Times New Roman" w:cs="Times New Roman"/>
          <w:sz w:val="28"/>
          <w:szCs w:val="28"/>
        </w:rPr>
        <w:t xml:space="preserve">ектроенергії на випадок зупинки </w:t>
      </w:r>
      <w:r>
        <w:rPr>
          <w:rFonts w:ascii="Times New Roman" w:hAnsi="Times New Roman" w:cs="Times New Roman"/>
          <w:sz w:val="28"/>
          <w:szCs w:val="28"/>
        </w:rPr>
        <w:t xml:space="preserve">системи охолодження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система вентиляції обчислювальн</w:t>
      </w:r>
      <w:r w:rsidR="00513498">
        <w:rPr>
          <w:rFonts w:ascii="Times New Roman" w:hAnsi="Times New Roman" w:cs="Times New Roman"/>
          <w:sz w:val="28"/>
          <w:szCs w:val="28"/>
        </w:rPr>
        <w:t xml:space="preserve">их центрів, комп’ютерних класів </w:t>
      </w:r>
      <w:r>
        <w:rPr>
          <w:rFonts w:ascii="Times New Roman" w:hAnsi="Times New Roman" w:cs="Times New Roman"/>
          <w:sz w:val="28"/>
          <w:szCs w:val="28"/>
        </w:rPr>
        <w:t>повинна бути обладнана блокувальни</w:t>
      </w:r>
      <w:r w:rsidR="00513498">
        <w:rPr>
          <w:rFonts w:ascii="Times New Roman" w:hAnsi="Times New Roman" w:cs="Times New Roman"/>
          <w:sz w:val="28"/>
          <w:szCs w:val="28"/>
        </w:rPr>
        <w:t xml:space="preserve">м пристроєм, який забезпечує її </w:t>
      </w:r>
      <w:r>
        <w:rPr>
          <w:rFonts w:ascii="Times New Roman" w:hAnsi="Times New Roman" w:cs="Times New Roman"/>
          <w:sz w:val="28"/>
          <w:szCs w:val="28"/>
        </w:rPr>
        <w:t>відключення на випадок пожежі.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Вимоги пожежної безпек</w:t>
      </w:r>
      <w:r w:rsidR="007B6D93">
        <w:rPr>
          <w:rFonts w:ascii="Times New Roman" w:hAnsi="Times New Roman" w:cs="Times New Roman"/>
          <w:sz w:val="28"/>
          <w:szCs w:val="28"/>
        </w:rPr>
        <w:t xml:space="preserve">и до  актових залів </w:t>
      </w:r>
      <w:r>
        <w:rPr>
          <w:rFonts w:ascii="Times New Roman" w:hAnsi="Times New Roman" w:cs="Times New Roman"/>
          <w:sz w:val="28"/>
          <w:szCs w:val="28"/>
        </w:rPr>
        <w:t>та інших приміщень для проведення культурно-масових заходів: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відповідальними за забезпечення поже</w:t>
      </w:r>
      <w:r w:rsidR="00513498">
        <w:rPr>
          <w:rFonts w:ascii="Times New Roman" w:hAnsi="Times New Roman" w:cs="Times New Roman"/>
          <w:sz w:val="28"/>
          <w:szCs w:val="28"/>
        </w:rPr>
        <w:t xml:space="preserve">жної безпеки під час проведення </w:t>
      </w:r>
      <w:r>
        <w:rPr>
          <w:rFonts w:ascii="Times New Roman" w:hAnsi="Times New Roman" w:cs="Times New Roman"/>
          <w:sz w:val="28"/>
          <w:szCs w:val="28"/>
        </w:rPr>
        <w:t>культурно-масових заходів (вечорів, спек</w:t>
      </w:r>
      <w:r w:rsidR="00513498">
        <w:rPr>
          <w:rFonts w:ascii="Times New Roman" w:hAnsi="Times New Roman" w:cs="Times New Roman"/>
          <w:sz w:val="28"/>
          <w:szCs w:val="28"/>
        </w:rPr>
        <w:t xml:space="preserve">таклів, концертів, кіносеансів, </w:t>
      </w:r>
      <w:r>
        <w:rPr>
          <w:rFonts w:ascii="Times New Roman" w:hAnsi="Times New Roman" w:cs="Times New Roman"/>
          <w:sz w:val="28"/>
          <w:szCs w:val="28"/>
        </w:rPr>
        <w:t>новорічних ялинок тощо)</w:t>
      </w:r>
      <w:r w:rsidR="007B6D93">
        <w:rPr>
          <w:rFonts w:ascii="Times New Roman" w:hAnsi="Times New Roman" w:cs="Times New Roman"/>
          <w:sz w:val="28"/>
          <w:szCs w:val="28"/>
        </w:rPr>
        <w:t xml:space="preserve"> є керівнику закладу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приміщення, в яких проводяться масов</w:t>
      </w:r>
      <w:r w:rsidR="00513498">
        <w:rPr>
          <w:rFonts w:ascii="Times New Roman" w:hAnsi="Times New Roman" w:cs="Times New Roman"/>
          <w:sz w:val="28"/>
          <w:szCs w:val="28"/>
        </w:rPr>
        <w:t xml:space="preserve">і заходи, повинні мати не менше </w:t>
      </w:r>
      <w:r>
        <w:rPr>
          <w:rFonts w:ascii="Times New Roman" w:hAnsi="Times New Roman" w:cs="Times New Roman"/>
          <w:sz w:val="28"/>
          <w:szCs w:val="28"/>
        </w:rPr>
        <w:t xml:space="preserve">двох евакуаційних виходів, які необхідно </w:t>
      </w:r>
      <w:r w:rsidR="00513498">
        <w:rPr>
          <w:rFonts w:ascii="Times New Roman" w:hAnsi="Times New Roman" w:cs="Times New Roman"/>
          <w:sz w:val="28"/>
          <w:szCs w:val="28"/>
        </w:rPr>
        <w:t xml:space="preserve">постійно утримувати в справному </w:t>
      </w:r>
      <w:r>
        <w:rPr>
          <w:rFonts w:ascii="Times New Roman" w:hAnsi="Times New Roman" w:cs="Times New Roman"/>
          <w:sz w:val="28"/>
          <w:szCs w:val="28"/>
        </w:rPr>
        <w:t>стані;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перед початком культурно-масо</w:t>
      </w:r>
      <w:r w:rsidR="007B6D93">
        <w:rPr>
          <w:rFonts w:ascii="Times New Roman" w:hAnsi="Times New Roman" w:cs="Times New Roman"/>
          <w:sz w:val="28"/>
          <w:szCs w:val="28"/>
        </w:rPr>
        <w:t>вих заходів керівник закладу</w:t>
      </w:r>
      <w:r>
        <w:rPr>
          <w:rFonts w:ascii="Times New Roman" w:hAnsi="Times New Roman" w:cs="Times New Roman"/>
          <w:sz w:val="28"/>
          <w:szCs w:val="28"/>
        </w:rPr>
        <w:t xml:space="preserve"> наказом призначає відповідальн</w:t>
      </w:r>
      <w:r w:rsidR="007B6D93">
        <w:rPr>
          <w:rFonts w:ascii="Times New Roman" w:hAnsi="Times New Roman" w:cs="Times New Roman"/>
          <w:sz w:val="28"/>
          <w:szCs w:val="28"/>
        </w:rPr>
        <w:t xml:space="preserve">их осіб за пожежну безпеку, які </w:t>
      </w:r>
      <w:r>
        <w:rPr>
          <w:rFonts w:ascii="Times New Roman" w:hAnsi="Times New Roman" w:cs="Times New Roman"/>
          <w:sz w:val="28"/>
          <w:szCs w:val="28"/>
        </w:rPr>
        <w:t>повинні ретельно перевірити всі приміщення, евакуаційні шляхи і вихо</w:t>
      </w:r>
      <w:r w:rsidR="007B6D93">
        <w:rPr>
          <w:rFonts w:ascii="Times New Roman" w:hAnsi="Times New Roman" w:cs="Times New Roman"/>
          <w:sz w:val="28"/>
          <w:szCs w:val="28"/>
        </w:rPr>
        <w:t xml:space="preserve">ди на </w:t>
      </w:r>
      <w:r>
        <w:rPr>
          <w:rFonts w:ascii="Times New Roman" w:hAnsi="Times New Roman" w:cs="Times New Roman"/>
          <w:sz w:val="28"/>
          <w:szCs w:val="28"/>
        </w:rPr>
        <w:t>відповідність їх вимогам пожежної безпеки, а т</w:t>
      </w:r>
      <w:r w:rsidR="007B6D93">
        <w:rPr>
          <w:rFonts w:ascii="Times New Roman" w:hAnsi="Times New Roman" w:cs="Times New Roman"/>
          <w:sz w:val="28"/>
          <w:szCs w:val="28"/>
        </w:rPr>
        <w:t xml:space="preserve">акож переконатися у наявності і </w:t>
      </w:r>
      <w:r>
        <w:rPr>
          <w:rFonts w:ascii="Times New Roman" w:hAnsi="Times New Roman" w:cs="Times New Roman"/>
          <w:sz w:val="28"/>
          <w:szCs w:val="28"/>
        </w:rPr>
        <w:t>справному стані СПЗ. Усі виявлені недолік</w:t>
      </w:r>
      <w:r w:rsidR="007B6D93">
        <w:rPr>
          <w:rFonts w:ascii="Times New Roman" w:hAnsi="Times New Roman" w:cs="Times New Roman"/>
          <w:sz w:val="28"/>
          <w:szCs w:val="28"/>
        </w:rPr>
        <w:t xml:space="preserve">и мають бути усунені до початку </w:t>
      </w:r>
      <w:r>
        <w:rPr>
          <w:rFonts w:ascii="Times New Roman" w:hAnsi="Times New Roman" w:cs="Times New Roman"/>
          <w:sz w:val="28"/>
          <w:szCs w:val="28"/>
        </w:rPr>
        <w:t>культурно-масового заходу;</w:t>
      </w:r>
    </w:p>
    <w:p w:rsidR="00F7678A" w:rsidRPr="007B6D93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під час проведення культурно-масо</w:t>
      </w:r>
      <w:r w:rsidR="00513498">
        <w:rPr>
          <w:rFonts w:ascii="Times New Roman" w:hAnsi="Times New Roman" w:cs="Times New Roman"/>
          <w:sz w:val="28"/>
          <w:szCs w:val="28"/>
        </w:rPr>
        <w:t xml:space="preserve">вого заходу з дітьми мають бути </w:t>
      </w:r>
      <w:r>
        <w:rPr>
          <w:rFonts w:ascii="Times New Roman" w:hAnsi="Times New Roman" w:cs="Times New Roman"/>
          <w:sz w:val="28"/>
          <w:szCs w:val="28"/>
        </w:rPr>
        <w:t>черговий викладач, класні керівники або вихователі. Ці посадов</w:t>
      </w:r>
      <w:r w:rsidR="00513498">
        <w:rPr>
          <w:rFonts w:ascii="Times New Roman" w:hAnsi="Times New Roman" w:cs="Times New Roman"/>
          <w:sz w:val="28"/>
          <w:szCs w:val="28"/>
        </w:rPr>
        <w:t xml:space="preserve">і особи повинні </w:t>
      </w:r>
      <w:r>
        <w:rPr>
          <w:rFonts w:ascii="Times New Roman" w:hAnsi="Times New Roman" w:cs="Times New Roman"/>
          <w:sz w:val="28"/>
          <w:szCs w:val="28"/>
        </w:rPr>
        <w:t>бути проінструктовані про заходи пожежної безп</w:t>
      </w:r>
      <w:r w:rsidR="00513498">
        <w:rPr>
          <w:rFonts w:ascii="Times New Roman" w:hAnsi="Times New Roman" w:cs="Times New Roman"/>
          <w:sz w:val="28"/>
          <w:szCs w:val="28"/>
        </w:rPr>
        <w:t xml:space="preserve">еки і порядок евакуації дітей у </w:t>
      </w:r>
      <w:r>
        <w:rPr>
          <w:rFonts w:ascii="Times New Roman" w:hAnsi="Times New Roman" w:cs="Times New Roman"/>
          <w:sz w:val="28"/>
          <w:szCs w:val="28"/>
        </w:rPr>
        <w:t>разі виникнення пожежі та зобов’яза</w:t>
      </w:r>
      <w:r w:rsidR="00513498">
        <w:rPr>
          <w:rFonts w:ascii="Times New Roman" w:hAnsi="Times New Roman" w:cs="Times New Roman"/>
          <w:sz w:val="28"/>
          <w:szCs w:val="28"/>
        </w:rPr>
        <w:t xml:space="preserve">ні забезпечити дотримання вимог </w:t>
      </w:r>
      <w:r>
        <w:rPr>
          <w:rFonts w:ascii="Times New Roman" w:hAnsi="Times New Roman" w:cs="Times New Roman"/>
          <w:sz w:val="28"/>
          <w:szCs w:val="28"/>
        </w:rPr>
        <w:t>пожежної безпеки під час проведення к</w:t>
      </w:r>
      <w:r w:rsidR="007B6D93">
        <w:rPr>
          <w:rFonts w:ascii="Times New Roman" w:hAnsi="Times New Roman" w:cs="Times New Roman"/>
          <w:sz w:val="28"/>
          <w:szCs w:val="28"/>
        </w:rPr>
        <w:t>ультурно-масового заходу;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організація та умови проведення </w:t>
      </w:r>
      <w:r w:rsidR="00513498">
        <w:rPr>
          <w:rFonts w:ascii="Times New Roman" w:hAnsi="Times New Roman" w:cs="Times New Roman"/>
          <w:sz w:val="28"/>
          <w:szCs w:val="28"/>
        </w:rPr>
        <w:t xml:space="preserve">культурно-масових заходів мають </w:t>
      </w:r>
      <w:r>
        <w:rPr>
          <w:rFonts w:ascii="Times New Roman" w:hAnsi="Times New Roman" w:cs="Times New Roman"/>
          <w:sz w:val="28"/>
          <w:szCs w:val="28"/>
        </w:rPr>
        <w:t>відповідати вимогам пункту 2 розділу VІ Правил пожежної безпеки;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розміщення крісел у залах для гляд</w:t>
      </w:r>
      <w:r w:rsidR="00513498">
        <w:rPr>
          <w:rFonts w:ascii="Times New Roman" w:hAnsi="Times New Roman" w:cs="Times New Roman"/>
          <w:sz w:val="28"/>
          <w:szCs w:val="28"/>
        </w:rPr>
        <w:t xml:space="preserve">ачів здійснюється відповідно до </w:t>
      </w:r>
      <w:r>
        <w:rPr>
          <w:rFonts w:ascii="Times New Roman" w:hAnsi="Times New Roman" w:cs="Times New Roman"/>
          <w:sz w:val="28"/>
          <w:szCs w:val="28"/>
        </w:rPr>
        <w:t>вимог ДБН В.2.2-16-2005 “Культурно-видов</w:t>
      </w:r>
      <w:r w:rsidR="00513498">
        <w:rPr>
          <w:rFonts w:ascii="Times New Roman" w:hAnsi="Times New Roman" w:cs="Times New Roman"/>
          <w:sz w:val="28"/>
          <w:szCs w:val="28"/>
        </w:rPr>
        <w:t xml:space="preserve">ищні та </w:t>
      </w:r>
      <w:proofErr w:type="spellStart"/>
      <w:r w:rsidR="00513498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513498">
        <w:rPr>
          <w:rFonts w:ascii="Times New Roman" w:hAnsi="Times New Roman" w:cs="Times New Roman"/>
          <w:sz w:val="28"/>
          <w:szCs w:val="28"/>
        </w:rPr>
        <w:t xml:space="preserve"> заклади”. За </w:t>
      </w:r>
      <w:r>
        <w:rPr>
          <w:rFonts w:ascii="Times New Roman" w:hAnsi="Times New Roman" w:cs="Times New Roman"/>
          <w:sz w:val="28"/>
          <w:szCs w:val="28"/>
        </w:rPr>
        <w:t>місткості залів не більше 200 місць допуск</w:t>
      </w:r>
      <w:r w:rsidR="00513498">
        <w:rPr>
          <w:rFonts w:ascii="Times New Roman" w:hAnsi="Times New Roman" w:cs="Times New Roman"/>
          <w:sz w:val="28"/>
          <w:szCs w:val="28"/>
        </w:rPr>
        <w:t xml:space="preserve">ається передбачати встановлення </w:t>
      </w:r>
      <w:r>
        <w:rPr>
          <w:rFonts w:ascii="Times New Roman" w:hAnsi="Times New Roman" w:cs="Times New Roman"/>
          <w:sz w:val="28"/>
          <w:szCs w:val="28"/>
        </w:rPr>
        <w:t>крісел, стільців і лав чи їх ланок без кріплення до</w:t>
      </w:r>
      <w:r w:rsidR="00513498">
        <w:rPr>
          <w:rFonts w:ascii="Times New Roman" w:hAnsi="Times New Roman" w:cs="Times New Roman"/>
          <w:sz w:val="28"/>
          <w:szCs w:val="28"/>
        </w:rPr>
        <w:t xml:space="preserve"> підлоги, за умови з’єднання їх </w:t>
      </w:r>
      <w:r>
        <w:rPr>
          <w:rFonts w:ascii="Times New Roman" w:hAnsi="Times New Roman" w:cs="Times New Roman"/>
          <w:sz w:val="28"/>
          <w:szCs w:val="28"/>
        </w:rPr>
        <w:t>у рядах між собою;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 приміщеннях для культурно-мас</w:t>
      </w:r>
      <w:r w:rsidR="00513498">
        <w:rPr>
          <w:rFonts w:ascii="Times New Roman" w:hAnsi="Times New Roman" w:cs="Times New Roman"/>
          <w:sz w:val="28"/>
          <w:szCs w:val="28"/>
        </w:rPr>
        <w:t xml:space="preserve">ових заходів килими та килимові </w:t>
      </w:r>
      <w:r>
        <w:rPr>
          <w:rFonts w:ascii="Times New Roman" w:hAnsi="Times New Roman" w:cs="Times New Roman"/>
          <w:sz w:val="28"/>
          <w:szCs w:val="28"/>
        </w:rPr>
        <w:t>покриття повинні кріпитися до підлоги і</w:t>
      </w:r>
      <w:r w:rsidR="00513498">
        <w:rPr>
          <w:rFonts w:ascii="Times New Roman" w:hAnsi="Times New Roman" w:cs="Times New Roman"/>
          <w:sz w:val="28"/>
          <w:szCs w:val="28"/>
        </w:rPr>
        <w:t xml:space="preserve"> бути помірно небезпечними щодо </w:t>
      </w:r>
      <w:r>
        <w:rPr>
          <w:rFonts w:ascii="Times New Roman" w:hAnsi="Times New Roman" w:cs="Times New Roman"/>
          <w:sz w:val="28"/>
          <w:szCs w:val="28"/>
        </w:rPr>
        <w:t>токсичності продуктів горіння, мати помірну димоутворювальну здатність;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проведення занять, репетицій, </w:t>
      </w:r>
      <w:r w:rsidR="00513498">
        <w:rPr>
          <w:rFonts w:ascii="Times New Roman" w:hAnsi="Times New Roman" w:cs="Times New Roman"/>
          <w:sz w:val="28"/>
          <w:szCs w:val="28"/>
        </w:rPr>
        <w:t xml:space="preserve">спектаклів і концертів, а також </w:t>
      </w:r>
      <w:r>
        <w:rPr>
          <w:rFonts w:ascii="Times New Roman" w:hAnsi="Times New Roman" w:cs="Times New Roman"/>
          <w:sz w:val="28"/>
          <w:szCs w:val="28"/>
        </w:rPr>
        <w:t>демонстрація кінофільмів у культурно-видо</w:t>
      </w:r>
      <w:r w:rsidR="00513498">
        <w:rPr>
          <w:rFonts w:ascii="Times New Roman" w:hAnsi="Times New Roman" w:cs="Times New Roman"/>
          <w:sz w:val="28"/>
          <w:szCs w:val="28"/>
        </w:rPr>
        <w:t>вищних приміщеннях закладу</w:t>
      </w:r>
      <w:r>
        <w:rPr>
          <w:rFonts w:ascii="Times New Roman" w:hAnsi="Times New Roman" w:cs="Times New Roman"/>
          <w:sz w:val="28"/>
          <w:szCs w:val="28"/>
        </w:rPr>
        <w:t xml:space="preserve"> дозволяється за умови виконання в</w:t>
      </w:r>
      <w:r w:rsidR="00513498">
        <w:rPr>
          <w:rFonts w:ascii="Times New Roman" w:hAnsi="Times New Roman" w:cs="Times New Roman"/>
          <w:sz w:val="28"/>
          <w:szCs w:val="28"/>
        </w:rPr>
        <w:t xml:space="preserve">имог пункту 2 розділу VІ Правил </w:t>
      </w:r>
      <w:r>
        <w:rPr>
          <w:rFonts w:ascii="Times New Roman" w:hAnsi="Times New Roman" w:cs="Times New Roman"/>
          <w:sz w:val="28"/>
          <w:szCs w:val="28"/>
        </w:rPr>
        <w:t>пожежної безпеки;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під час проведення новорічних вечорі</w:t>
      </w:r>
      <w:r w:rsidR="00513498">
        <w:rPr>
          <w:rFonts w:ascii="Times New Roman" w:hAnsi="Times New Roman" w:cs="Times New Roman"/>
          <w:sz w:val="28"/>
          <w:szCs w:val="28"/>
        </w:rPr>
        <w:t xml:space="preserve">в ялинка має встановлюватися на </w:t>
      </w:r>
      <w:r>
        <w:rPr>
          <w:rFonts w:ascii="Times New Roman" w:hAnsi="Times New Roman" w:cs="Times New Roman"/>
          <w:sz w:val="28"/>
          <w:szCs w:val="28"/>
        </w:rPr>
        <w:t>стійкій основі з таким розрахунком, щоб не утруднювався вихід з приміщення;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відсутності в закладі та установі е</w:t>
      </w:r>
      <w:r w:rsidR="00513498">
        <w:rPr>
          <w:rFonts w:ascii="Times New Roman" w:hAnsi="Times New Roman" w:cs="Times New Roman"/>
          <w:sz w:val="28"/>
          <w:szCs w:val="28"/>
        </w:rPr>
        <w:t xml:space="preserve">лектричного освітлення або його </w:t>
      </w:r>
      <w:r>
        <w:rPr>
          <w:rFonts w:ascii="Times New Roman" w:hAnsi="Times New Roman" w:cs="Times New Roman"/>
          <w:sz w:val="28"/>
          <w:szCs w:val="28"/>
        </w:rPr>
        <w:t>відключення новорічні вистави та інші культурно-масові заходи слід проводити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денний час;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дозволяється застосовувати гірлянд</w:t>
      </w:r>
      <w:r w:rsidR="00513498">
        <w:rPr>
          <w:rFonts w:ascii="Times New Roman" w:hAnsi="Times New Roman" w:cs="Times New Roman"/>
          <w:sz w:val="28"/>
          <w:szCs w:val="28"/>
        </w:rPr>
        <w:t xml:space="preserve">и та інші прикраси промислового </w:t>
      </w:r>
      <w:r>
        <w:rPr>
          <w:rFonts w:ascii="Times New Roman" w:hAnsi="Times New Roman" w:cs="Times New Roman"/>
          <w:sz w:val="28"/>
          <w:szCs w:val="28"/>
        </w:rPr>
        <w:t>виробництва для ялинки за наявності паспорта або сертифіката відповідності на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підключення гірлянд до мережі</w:t>
      </w:r>
      <w:r w:rsidR="00513498">
        <w:rPr>
          <w:rFonts w:ascii="Times New Roman" w:hAnsi="Times New Roman" w:cs="Times New Roman"/>
          <w:sz w:val="28"/>
          <w:szCs w:val="28"/>
        </w:rPr>
        <w:t xml:space="preserve"> необхідно виконувати тільки за </w:t>
      </w:r>
      <w:r w:rsidR="007B6D93">
        <w:rPr>
          <w:rFonts w:ascii="Times New Roman" w:hAnsi="Times New Roman" w:cs="Times New Roman"/>
          <w:sz w:val="28"/>
          <w:szCs w:val="28"/>
        </w:rPr>
        <w:t>допомогою штепсельних з’єднань;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разі виявлення несправності в ілюмінаці</w:t>
      </w:r>
      <w:r w:rsidR="00513498">
        <w:rPr>
          <w:rFonts w:ascii="Times New Roman" w:hAnsi="Times New Roman" w:cs="Times New Roman"/>
          <w:sz w:val="28"/>
          <w:szCs w:val="28"/>
        </w:rPr>
        <w:t xml:space="preserve">ї її слід негайно вимкнути і не </w:t>
      </w:r>
      <w:r>
        <w:rPr>
          <w:rFonts w:ascii="Times New Roman" w:hAnsi="Times New Roman" w:cs="Times New Roman"/>
          <w:sz w:val="28"/>
          <w:szCs w:val="28"/>
        </w:rPr>
        <w:t>вмикати до усунення несправностей;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під час оформлення ялинки не</w:t>
      </w:r>
      <w:r w:rsidR="00513498">
        <w:rPr>
          <w:rFonts w:ascii="Times New Roman" w:hAnsi="Times New Roman" w:cs="Times New Roman"/>
          <w:sz w:val="28"/>
          <w:szCs w:val="28"/>
        </w:rPr>
        <w:t xml:space="preserve"> дозволяється застосовувати для </w:t>
      </w:r>
      <w:r>
        <w:rPr>
          <w:rFonts w:ascii="Times New Roman" w:hAnsi="Times New Roman" w:cs="Times New Roman"/>
          <w:sz w:val="28"/>
          <w:szCs w:val="28"/>
        </w:rPr>
        <w:t>ілюмінації ялинки свічки.</w:t>
      </w:r>
    </w:p>
    <w:p w:rsidR="00F7678A" w:rsidRDefault="007B6D93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78A">
        <w:rPr>
          <w:rFonts w:ascii="Times New Roman" w:hAnsi="Times New Roman" w:cs="Times New Roman"/>
          <w:sz w:val="28"/>
          <w:szCs w:val="28"/>
        </w:rPr>
        <w:t>. Вимоги пожежної безпеки до бібліотек, архівів, музеїв, виставок: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приміщення бібліотек, архівів, сховищ</w:t>
      </w:r>
      <w:r w:rsidR="00513498">
        <w:rPr>
          <w:rFonts w:ascii="Times New Roman" w:hAnsi="Times New Roman" w:cs="Times New Roman"/>
          <w:sz w:val="28"/>
          <w:szCs w:val="28"/>
        </w:rPr>
        <w:t xml:space="preserve">, музеїв, виставок тощо (далі – </w:t>
      </w:r>
      <w:r>
        <w:rPr>
          <w:rFonts w:ascii="Times New Roman" w:hAnsi="Times New Roman" w:cs="Times New Roman"/>
          <w:sz w:val="28"/>
          <w:szCs w:val="28"/>
        </w:rPr>
        <w:t>сховища) належать до об’єктів підвищеної п</w:t>
      </w:r>
      <w:r w:rsidR="00513498">
        <w:rPr>
          <w:rFonts w:ascii="Times New Roman" w:hAnsi="Times New Roman" w:cs="Times New Roman"/>
          <w:sz w:val="28"/>
          <w:szCs w:val="28"/>
        </w:rPr>
        <w:t xml:space="preserve">ожежонебезпеки. У зв’язку з цим </w:t>
      </w:r>
      <w:r>
        <w:rPr>
          <w:rFonts w:ascii="Times New Roman" w:hAnsi="Times New Roman" w:cs="Times New Roman"/>
          <w:sz w:val="28"/>
          <w:szCs w:val="28"/>
        </w:rPr>
        <w:t>усі працівники повинні бути ознайомлені з правилами пожежної безпеки;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забезпечення пожежної безпеки в при</w:t>
      </w:r>
      <w:r w:rsidR="00513498">
        <w:rPr>
          <w:rFonts w:ascii="Times New Roman" w:hAnsi="Times New Roman" w:cs="Times New Roman"/>
          <w:sz w:val="28"/>
          <w:szCs w:val="28"/>
        </w:rPr>
        <w:t xml:space="preserve">міщеннях бібліотек здійснюється </w:t>
      </w:r>
      <w:r>
        <w:rPr>
          <w:rFonts w:ascii="Times New Roman" w:hAnsi="Times New Roman" w:cs="Times New Roman"/>
          <w:sz w:val="28"/>
          <w:szCs w:val="28"/>
        </w:rPr>
        <w:t>відповідно до пункту 2 розділу IV Прави</w:t>
      </w:r>
      <w:r w:rsidR="00513498">
        <w:rPr>
          <w:rFonts w:ascii="Times New Roman" w:hAnsi="Times New Roman" w:cs="Times New Roman"/>
          <w:sz w:val="28"/>
          <w:szCs w:val="28"/>
        </w:rPr>
        <w:t xml:space="preserve">л охорони праці для працівників </w:t>
      </w:r>
      <w:r>
        <w:rPr>
          <w:rFonts w:ascii="Times New Roman" w:hAnsi="Times New Roman" w:cs="Times New Roman"/>
          <w:sz w:val="28"/>
          <w:szCs w:val="28"/>
        </w:rPr>
        <w:t>бібліотек, затверджених наказом Міністерства надзвичайних ситуацій України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 грудня 2012 року № 1398, зареєстрованих у Міністерстві юстиції України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січня 2013 року за № 41/22573;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сховища слід обладнувати СПЗ, за в</w:t>
      </w:r>
      <w:r w:rsidR="00513498">
        <w:rPr>
          <w:rFonts w:ascii="Times New Roman" w:hAnsi="Times New Roman" w:cs="Times New Roman"/>
          <w:sz w:val="28"/>
          <w:szCs w:val="28"/>
        </w:rPr>
        <w:t xml:space="preserve">ідсутності у приміщеннях сховищ </w:t>
      </w:r>
      <w:r>
        <w:rPr>
          <w:rFonts w:ascii="Times New Roman" w:hAnsi="Times New Roman" w:cs="Times New Roman"/>
          <w:sz w:val="28"/>
          <w:szCs w:val="28"/>
        </w:rPr>
        <w:t xml:space="preserve">вікон дозволяється обладнання цих приміщень системою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влаштування безшумної підлоги та</w:t>
      </w:r>
      <w:r w:rsidR="00513498">
        <w:rPr>
          <w:rFonts w:ascii="Times New Roman" w:hAnsi="Times New Roman" w:cs="Times New Roman"/>
          <w:sz w:val="28"/>
          <w:szCs w:val="28"/>
        </w:rPr>
        <w:t xml:space="preserve"> звукоізоляції із застосуванням </w:t>
      </w:r>
      <w:r>
        <w:rPr>
          <w:rFonts w:ascii="Times New Roman" w:hAnsi="Times New Roman" w:cs="Times New Roman"/>
          <w:sz w:val="28"/>
          <w:szCs w:val="28"/>
        </w:rPr>
        <w:t>синтетичних матеріалів допускаєть</w:t>
      </w:r>
      <w:r w:rsidR="00513498">
        <w:rPr>
          <w:rFonts w:ascii="Times New Roman" w:hAnsi="Times New Roman" w:cs="Times New Roman"/>
          <w:sz w:val="28"/>
          <w:szCs w:val="28"/>
        </w:rPr>
        <w:t xml:space="preserve">ся тільки за умови використання </w:t>
      </w:r>
      <w:r>
        <w:rPr>
          <w:rFonts w:ascii="Times New Roman" w:hAnsi="Times New Roman" w:cs="Times New Roman"/>
          <w:sz w:val="28"/>
          <w:szCs w:val="28"/>
        </w:rPr>
        <w:t>нетоксичних матеріалів на негорючій основі та узгодження їх застосув</w:t>
      </w:r>
      <w:r w:rsidR="00513498">
        <w:rPr>
          <w:rFonts w:ascii="Times New Roman" w:hAnsi="Times New Roman" w:cs="Times New Roman"/>
          <w:sz w:val="28"/>
          <w:szCs w:val="28"/>
        </w:rPr>
        <w:t xml:space="preserve">ання з </w:t>
      </w:r>
      <w:r>
        <w:rPr>
          <w:rFonts w:ascii="Times New Roman" w:hAnsi="Times New Roman" w:cs="Times New Roman"/>
          <w:sz w:val="28"/>
          <w:szCs w:val="28"/>
        </w:rPr>
        <w:t>органами державного нагляду у сфері пожежної безпеки;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усі легкозаймисті експонати</w:t>
      </w:r>
      <w:r w:rsidR="00513498">
        <w:rPr>
          <w:rFonts w:ascii="Times New Roman" w:hAnsi="Times New Roman" w:cs="Times New Roman"/>
          <w:sz w:val="28"/>
          <w:szCs w:val="28"/>
        </w:rPr>
        <w:t xml:space="preserve"> слід розміщувати у вітринах із </w:t>
      </w:r>
      <w:r w:rsidR="007B6D93">
        <w:rPr>
          <w:rFonts w:ascii="Times New Roman" w:hAnsi="Times New Roman" w:cs="Times New Roman"/>
          <w:sz w:val="28"/>
          <w:szCs w:val="28"/>
        </w:rPr>
        <w:t>непошкодженим склом;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стелажі у сховищах повинні виготов</w:t>
      </w:r>
      <w:r w:rsidR="00513498">
        <w:rPr>
          <w:rFonts w:ascii="Times New Roman" w:hAnsi="Times New Roman" w:cs="Times New Roman"/>
          <w:sz w:val="28"/>
          <w:szCs w:val="28"/>
        </w:rPr>
        <w:t xml:space="preserve">лятися із негорючих матеріалів; </w:t>
      </w:r>
      <w:r>
        <w:rPr>
          <w:rFonts w:ascii="Times New Roman" w:hAnsi="Times New Roman" w:cs="Times New Roman"/>
          <w:sz w:val="28"/>
          <w:szCs w:val="28"/>
        </w:rPr>
        <w:t>стелажі, вітрини та стенди, які виконані із</w:t>
      </w:r>
      <w:r w:rsidR="00513498">
        <w:rPr>
          <w:rFonts w:ascii="Times New Roman" w:hAnsi="Times New Roman" w:cs="Times New Roman"/>
          <w:sz w:val="28"/>
          <w:szCs w:val="28"/>
        </w:rPr>
        <w:t xml:space="preserve"> горючих матеріалів, повинні </w:t>
      </w:r>
      <w:r>
        <w:rPr>
          <w:rFonts w:ascii="Times New Roman" w:hAnsi="Times New Roman" w:cs="Times New Roman"/>
          <w:sz w:val="28"/>
          <w:szCs w:val="28"/>
        </w:rPr>
        <w:t>оброблятися вогнезахисною речовиною</w:t>
      </w:r>
      <w:r w:rsidR="00513498">
        <w:rPr>
          <w:rFonts w:ascii="Times New Roman" w:hAnsi="Times New Roman" w:cs="Times New Roman"/>
          <w:sz w:val="28"/>
          <w:szCs w:val="28"/>
        </w:rPr>
        <w:t xml:space="preserve">, якщо це допускається за умови </w:t>
      </w:r>
      <w:r>
        <w:rPr>
          <w:rFonts w:ascii="Times New Roman" w:hAnsi="Times New Roman" w:cs="Times New Roman"/>
          <w:sz w:val="28"/>
          <w:szCs w:val="28"/>
        </w:rPr>
        <w:t>зберігання експонатів;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 будівлях сховищ не дозволяється:</w:t>
      </w:r>
    </w:p>
    <w:p w:rsidR="00F7678A" w:rsidRDefault="007B6D93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78A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="00F7678A">
        <w:rPr>
          <w:rFonts w:ascii="Times New Roman" w:hAnsi="Times New Roman" w:cs="Times New Roman"/>
          <w:sz w:val="28"/>
          <w:szCs w:val="28"/>
        </w:rPr>
        <w:t>, а також застосування від</w:t>
      </w:r>
      <w:r w:rsidR="00513498">
        <w:rPr>
          <w:rFonts w:ascii="Times New Roman" w:hAnsi="Times New Roman" w:cs="Times New Roman"/>
          <w:sz w:val="28"/>
          <w:szCs w:val="28"/>
        </w:rPr>
        <w:t xml:space="preserve">критого вогню (факелів, свічок, </w:t>
      </w:r>
      <w:r w:rsidR="00F7678A">
        <w:rPr>
          <w:rFonts w:ascii="Times New Roman" w:hAnsi="Times New Roman" w:cs="Times New Roman"/>
          <w:sz w:val="28"/>
          <w:szCs w:val="28"/>
        </w:rPr>
        <w:t>сірників тощо);</w:t>
      </w:r>
    </w:p>
    <w:p w:rsidR="00F7678A" w:rsidRPr="00513498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3">
        <w:rPr>
          <w:rFonts w:ascii="Times New Roman" w:hAnsi="Times New Roman" w:cs="Times New Roman"/>
          <w:sz w:val="28"/>
          <w:szCs w:val="28"/>
        </w:rPr>
        <w:t>зберігання та використання мікрофільмів на горючій плівці, усі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мікрофільми необхідно зберігати в коробках із негорючих матеріалів у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металевих шафах;</w:t>
      </w:r>
    </w:p>
    <w:p w:rsidR="00F7678A" w:rsidRPr="00513498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3">
        <w:rPr>
          <w:rFonts w:ascii="Times New Roman" w:hAnsi="Times New Roman" w:cs="Times New Roman"/>
          <w:sz w:val="28"/>
          <w:szCs w:val="28"/>
        </w:rPr>
        <w:t>захаращення проходів між стелажами, зберігання книг поблизу</w:t>
      </w:r>
      <w:r w:rsid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опалювальних приладів;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територія сховищ у нічний час повинна бути освітлена;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здавати в оренду приміщення сховищ</w:t>
      </w:r>
      <w:r w:rsidR="00513498">
        <w:rPr>
          <w:rFonts w:ascii="Times New Roman" w:hAnsi="Times New Roman" w:cs="Times New Roman"/>
          <w:sz w:val="28"/>
          <w:szCs w:val="28"/>
        </w:rPr>
        <w:t xml:space="preserve"> іншим організаціям без дозволу </w:t>
      </w:r>
      <w:r>
        <w:rPr>
          <w:rFonts w:ascii="Times New Roman" w:hAnsi="Times New Roman" w:cs="Times New Roman"/>
          <w:sz w:val="28"/>
          <w:szCs w:val="28"/>
        </w:rPr>
        <w:t>органів державного нагляду у сфері пожежної безпеки не дозволяється;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кожне приміщення сховищ повинно</w:t>
      </w:r>
      <w:r w:rsidR="00513498">
        <w:rPr>
          <w:rFonts w:ascii="Times New Roman" w:hAnsi="Times New Roman" w:cs="Times New Roman"/>
          <w:sz w:val="28"/>
          <w:szCs w:val="28"/>
        </w:rPr>
        <w:t xml:space="preserve"> мати план евакуації на випадок </w:t>
      </w:r>
      <w:r>
        <w:rPr>
          <w:rFonts w:ascii="Times New Roman" w:hAnsi="Times New Roman" w:cs="Times New Roman"/>
          <w:sz w:val="28"/>
          <w:szCs w:val="28"/>
        </w:rPr>
        <w:t xml:space="preserve">виникнення пожежі та інструкцію про порядок </w:t>
      </w:r>
      <w:r w:rsidR="00513498">
        <w:rPr>
          <w:rFonts w:ascii="Times New Roman" w:hAnsi="Times New Roman" w:cs="Times New Roman"/>
          <w:sz w:val="28"/>
          <w:szCs w:val="28"/>
        </w:rPr>
        <w:t xml:space="preserve">дій під час пожежі, а у музеях, </w:t>
      </w:r>
      <w:r>
        <w:rPr>
          <w:rFonts w:ascii="Times New Roman" w:hAnsi="Times New Roman" w:cs="Times New Roman"/>
          <w:sz w:val="28"/>
          <w:szCs w:val="28"/>
        </w:rPr>
        <w:t>галереях, виставкових залах на додаток до плану евакуації людей повинен бути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опрацьований план евакуації експонатів та інших цінностей на випадок пожежі.</w:t>
      </w:r>
    </w:p>
    <w:p w:rsidR="00F7678A" w:rsidRDefault="007B6D93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678A">
        <w:rPr>
          <w:rFonts w:ascii="Times New Roman" w:hAnsi="Times New Roman" w:cs="Times New Roman"/>
          <w:sz w:val="28"/>
          <w:szCs w:val="28"/>
        </w:rPr>
        <w:t xml:space="preserve">. Вимоги пожежної безпеки до матеріальних складів та </w:t>
      </w:r>
      <w:r w:rsidR="00513498">
        <w:rPr>
          <w:rFonts w:ascii="Times New Roman" w:hAnsi="Times New Roman" w:cs="Times New Roman"/>
          <w:sz w:val="28"/>
          <w:szCs w:val="28"/>
        </w:rPr>
        <w:t xml:space="preserve">баз загального </w:t>
      </w:r>
      <w:r w:rsidR="00F7678A">
        <w:rPr>
          <w:rFonts w:ascii="Times New Roman" w:hAnsi="Times New Roman" w:cs="Times New Roman"/>
          <w:sz w:val="28"/>
          <w:szCs w:val="28"/>
        </w:rPr>
        <w:t>призначення: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 кожному складському приміщенн</w:t>
      </w:r>
      <w:r w:rsidR="00AE48C6">
        <w:rPr>
          <w:rFonts w:ascii="Times New Roman" w:hAnsi="Times New Roman" w:cs="Times New Roman"/>
          <w:sz w:val="28"/>
          <w:szCs w:val="28"/>
        </w:rPr>
        <w:t xml:space="preserve">і повинні зберігатися однорідні </w:t>
      </w:r>
      <w:r>
        <w:rPr>
          <w:rFonts w:ascii="Times New Roman" w:hAnsi="Times New Roman" w:cs="Times New Roman"/>
          <w:sz w:val="28"/>
          <w:szCs w:val="28"/>
        </w:rPr>
        <w:t xml:space="preserve">типи продукції залежно </w:t>
      </w:r>
      <w:r w:rsidR="007B6D93">
        <w:rPr>
          <w:rFonts w:ascii="Times New Roman" w:hAnsi="Times New Roman" w:cs="Times New Roman"/>
          <w:sz w:val="28"/>
          <w:szCs w:val="28"/>
        </w:rPr>
        <w:t>від їх характеру і призначення;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зовнішньому боці вхідних дверей </w:t>
      </w:r>
      <w:r w:rsidR="00AE48C6">
        <w:rPr>
          <w:rFonts w:ascii="Times New Roman" w:hAnsi="Times New Roman" w:cs="Times New Roman"/>
          <w:sz w:val="28"/>
          <w:szCs w:val="28"/>
        </w:rPr>
        <w:t xml:space="preserve">до складу повинна бути вивішена </w:t>
      </w:r>
      <w:r>
        <w:rPr>
          <w:rFonts w:ascii="Times New Roman" w:hAnsi="Times New Roman" w:cs="Times New Roman"/>
          <w:sz w:val="28"/>
          <w:szCs w:val="28"/>
        </w:rPr>
        <w:t xml:space="preserve">табличка, на якій вказано прізвище особи, </w:t>
      </w:r>
      <w:r w:rsidR="00AE48C6">
        <w:rPr>
          <w:rFonts w:ascii="Times New Roman" w:hAnsi="Times New Roman" w:cs="Times New Roman"/>
          <w:sz w:val="28"/>
          <w:szCs w:val="28"/>
        </w:rPr>
        <w:t xml:space="preserve">відповідальної за протипожежний </w:t>
      </w:r>
      <w:r>
        <w:rPr>
          <w:rFonts w:ascii="Times New Roman" w:hAnsi="Times New Roman" w:cs="Times New Roman"/>
          <w:sz w:val="28"/>
          <w:szCs w:val="28"/>
        </w:rPr>
        <w:t>стан, категорія приміщення;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приміщенні складу повинна бути і</w:t>
      </w:r>
      <w:r w:rsidR="00AE48C6">
        <w:rPr>
          <w:rFonts w:ascii="Times New Roman" w:hAnsi="Times New Roman" w:cs="Times New Roman"/>
          <w:sz w:val="28"/>
          <w:szCs w:val="28"/>
        </w:rPr>
        <w:t xml:space="preserve">нструкція, яка визначає основні </w:t>
      </w:r>
      <w:r>
        <w:rPr>
          <w:rFonts w:ascii="Times New Roman" w:hAnsi="Times New Roman" w:cs="Times New Roman"/>
          <w:sz w:val="28"/>
          <w:szCs w:val="28"/>
        </w:rPr>
        <w:t xml:space="preserve">вимоги правил пожежної безпеки та 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</w:t>
      </w:r>
      <w:r w:rsidR="00AE48C6">
        <w:rPr>
          <w:rFonts w:ascii="Times New Roman" w:hAnsi="Times New Roman" w:cs="Times New Roman"/>
          <w:sz w:val="28"/>
          <w:szCs w:val="28"/>
        </w:rPr>
        <w:t>луговувального</w:t>
      </w:r>
      <w:proofErr w:type="spellEnd"/>
      <w:r w:rsidR="00AE48C6">
        <w:rPr>
          <w:rFonts w:ascii="Times New Roman" w:hAnsi="Times New Roman" w:cs="Times New Roman"/>
          <w:sz w:val="28"/>
          <w:szCs w:val="28"/>
        </w:rPr>
        <w:t xml:space="preserve"> персоналу складу </w:t>
      </w:r>
      <w:r>
        <w:rPr>
          <w:rFonts w:ascii="Times New Roman" w:hAnsi="Times New Roman" w:cs="Times New Roman"/>
          <w:sz w:val="28"/>
          <w:szCs w:val="28"/>
        </w:rPr>
        <w:t>на випадок пожежі;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матеріальних складах і базах з</w:t>
      </w:r>
      <w:r w:rsidR="00AE48C6">
        <w:rPr>
          <w:rFonts w:ascii="Times New Roman" w:hAnsi="Times New Roman" w:cs="Times New Roman"/>
          <w:sz w:val="28"/>
          <w:szCs w:val="28"/>
        </w:rPr>
        <w:t xml:space="preserve">агального призначення необхідно </w:t>
      </w:r>
      <w:r>
        <w:rPr>
          <w:rFonts w:ascii="Times New Roman" w:hAnsi="Times New Roman" w:cs="Times New Roman"/>
          <w:sz w:val="28"/>
          <w:szCs w:val="28"/>
        </w:rPr>
        <w:t>дотримуватися вимог підпункту 9.1 пункту 9 розділу VІ Правил пожежної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безпеки.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Вимоги пожежної безпеки до складів та складських приміщень: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усі заклади та установи, у яких про</w:t>
      </w:r>
      <w:r w:rsidR="00AE48C6">
        <w:rPr>
          <w:rFonts w:ascii="Times New Roman" w:hAnsi="Times New Roman" w:cs="Times New Roman"/>
          <w:sz w:val="28"/>
          <w:szCs w:val="28"/>
        </w:rPr>
        <w:t xml:space="preserve">водяться роботи з використанням </w:t>
      </w:r>
      <w:r>
        <w:rPr>
          <w:rFonts w:ascii="Times New Roman" w:hAnsi="Times New Roman" w:cs="Times New Roman"/>
          <w:sz w:val="28"/>
          <w:szCs w:val="28"/>
        </w:rPr>
        <w:t>ЛЗР та ГР, горючих газів та хімічних р</w:t>
      </w:r>
      <w:r w:rsidR="00AE48C6">
        <w:rPr>
          <w:rFonts w:ascii="Times New Roman" w:hAnsi="Times New Roman" w:cs="Times New Roman"/>
          <w:sz w:val="28"/>
          <w:szCs w:val="28"/>
        </w:rPr>
        <w:t xml:space="preserve">ечовин, повинні мати спеціально </w:t>
      </w:r>
      <w:r>
        <w:rPr>
          <w:rFonts w:ascii="Times New Roman" w:hAnsi="Times New Roman" w:cs="Times New Roman"/>
          <w:sz w:val="28"/>
          <w:szCs w:val="28"/>
        </w:rPr>
        <w:t>обладнані склади;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складах ЛЗР та ГР необхід</w:t>
      </w:r>
      <w:r w:rsidR="00AE48C6">
        <w:rPr>
          <w:rFonts w:ascii="Times New Roman" w:hAnsi="Times New Roman" w:cs="Times New Roman"/>
          <w:sz w:val="28"/>
          <w:szCs w:val="28"/>
        </w:rPr>
        <w:t xml:space="preserve">но дотримуватися вимог пожежної </w:t>
      </w:r>
      <w:r>
        <w:rPr>
          <w:rFonts w:ascii="Times New Roman" w:hAnsi="Times New Roman" w:cs="Times New Roman"/>
          <w:sz w:val="28"/>
          <w:szCs w:val="28"/>
        </w:rPr>
        <w:t>безпеки згідно з підпунктом 9.2 пункту 9 розділу VІ Правил пожежної безпеки;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розливання ЛЗР та ГР повине</w:t>
      </w:r>
      <w:r w:rsidR="00AE48C6">
        <w:rPr>
          <w:rFonts w:ascii="Times New Roman" w:hAnsi="Times New Roman" w:cs="Times New Roman"/>
          <w:sz w:val="28"/>
          <w:szCs w:val="28"/>
        </w:rPr>
        <w:t xml:space="preserve">н бути передбачений ізольований </w:t>
      </w:r>
      <w:r>
        <w:rPr>
          <w:rFonts w:ascii="Times New Roman" w:hAnsi="Times New Roman" w:cs="Times New Roman"/>
          <w:sz w:val="28"/>
          <w:szCs w:val="28"/>
        </w:rPr>
        <w:t>майданчик (приміщення), обладнаний в</w:t>
      </w:r>
      <w:r w:rsidR="00AE48C6">
        <w:rPr>
          <w:rFonts w:ascii="Times New Roman" w:hAnsi="Times New Roman" w:cs="Times New Roman"/>
          <w:sz w:val="28"/>
          <w:szCs w:val="28"/>
        </w:rPr>
        <w:t xml:space="preserve">ідповідними пристосуваннями для </w:t>
      </w:r>
      <w:r>
        <w:rPr>
          <w:rFonts w:ascii="Times New Roman" w:hAnsi="Times New Roman" w:cs="Times New Roman"/>
          <w:sz w:val="28"/>
          <w:szCs w:val="28"/>
        </w:rPr>
        <w:t>виконання цих робіт;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відпускати споживачам ЛЗР та ГР</w:t>
      </w:r>
      <w:r w:rsidR="00AE48C6">
        <w:rPr>
          <w:rFonts w:ascii="Times New Roman" w:hAnsi="Times New Roman" w:cs="Times New Roman"/>
          <w:sz w:val="28"/>
          <w:szCs w:val="28"/>
        </w:rPr>
        <w:t xml:space="preserve"> дозволяється лише за допомогою </w:t>
      </w:r>
      <w:r>
        <w:rPr>
          <w:rFonts w:ascii="Times New Roman" w:hAnsi="Times New Roman" w:cs="Times New Roman"/>
          <w:sz w:val="28"/>
          <w:szCs w:val="28"/>
        </w:rPr>
        <w:t>сифона або насоса в спеціальну тару з кришками (пробками), які щільно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закриваються. Відпуск ЛЗР та ГР у скля</w:t>
      </w:r>
      <w:r w:rsidR="00AE48C6">
        <w:rPr>
          <w:rFonts w:ascii="Times New Roman" w:hAnsi="Times New Roman" w:cs="Times New Roman"/>
          <w:sz w:val="28"/>
          <w:szCs w:val="28"/>
        </w:rPr>
        <w:t xml:space="preserve">ні та поліетиленові посудини не </w:t>
      </w:r>
      <w:r w:rsidR="007B6D93">
        <w:rPr>
          <w:rFonts w:ascii="Times New Roman" w:hAnsi="Times New Roman" w:cs="Times New Roman"/>
          <w:sz w:val="28"/>
          <w:szCs w:val="28"/>
        </w:rPr>
        <w:t>дозволяється.</w:t>
      </w:r>
    </w:p>
    <w:p w:rsidR="00F7678A" w:rsidRDefault="007B6D93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78A">
        <w:rPr>
          <w:rFonts w:ascii="Times New Roman" w:hAnsi="Times New Roman" w:cs="Times New Roman"/>
          <w:sz w:val="28"/>
          <w:szCs w:val="28"/>
        </w:rPr>
        <w:t xml:space="preserve">. На складах, де зберігаються балони з </w:t>
      </w:r>
      <w:r w:rsidR="00AE48C6">
        <w:rPr>
          <w:rFonts w:ascii="Times New Roman" w:hAnsi="Times New Roman" w:cs="Times New Roman"/>
          <w:sz w:val="28"/>
          <w:szCs w:val="28"/>
        </w:rPr>
        <w:t xml:space="preserve">газами, необхідно дотримуватися </w:t>
      </w:r>
      <w:r w:rsidR="00F7678A">
        <w:rPr>
          <w:rFonts w:ascii="Times New Roman" w:hAnsi="Times New Roman" w:cs="Times New Roman"/>
          <w:sz w:val="28"/>
          <w:szCs w:val="28"/>
        </w:rPr>
        <w:t>вимог підпункту 9.3 пункту 9 розділу VІ Правил пожежної безпеки.</w:t>
      </w:r>
    </w:p>
    <w:p w:rsidR="00F7678A" w:rsidRDefault="007B6D93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78A">
        <w:rPr>
          <w:rFonts w:ascii="Times New Roman" w:hAnsi="Times New Roman" w:cs="Times New Roman"/>
          <w:sz w:val="28"/>
          <w:szCs w:val="28"/>
        </w:rPr>
        <w:t xml:space="preserve">. На складах хімічних речовин згідно з </w:t>
      </w:r>
      <w:r w:rsidR="00AE48C6">
        <w:rPr>
          <w:rFonts w:ascii="Times New Roman" w:hAnsi="Times New Roman" w:cs="Times New Roman"/>
          <w:sz w:val="28"/>
          <w:szCs w:val="28"/>
        </w:rPr>
        <w:t xml:space="preserve">підпунктом 9.4 пункту 9 розділу </w:t>
      </w:r>
      <w:r w:rsidR="00F7678A">
        <w:rPr>
          <w:rFonts w:ascii="Times New Roman" w:hAnsi="Times New Roman" w:cs="Times New Roman"/>
          <w:sz w:val="28"/>
          <w:szCs w:val="28"/>
        </w:rPr>
        <w:t>VІ Правил пожежної безпеки:</w:t>
      </w:r>
    </w:p>
    <w:p w:rsidR="00F7678A" w:rsidRPr="00AE48C6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3">
        <w:rPr>
          <w:rFonts w:ascii="Times New Roman" w:hAnsi="Times New Roman" w:cs="Times New Roman"/>
          <w:sz w:val="28"/>
          <w:szCs w:val="28"/>
        </w:rPr>
        <w:t>має бути розроблений план розміщення їх із зазначенням найбільш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 w:rsidRPr="00AE48C6">
        <w:rPr>
          <w:rFonts w:ascii="Times New Roman" w:hAnsi="Times New Roman" w:cs="Times New Roman"/>
          <w:sz w:val="28"/>
          <w:szCs w:val="28"/>
        </w:rPr>
        <w:t>характерних властивостей (“Вогненебезпечні”, “Отруйні”, “Токсичні” тощо);</w:t>
      </w:r>
    </w:p>
    <w:p w:rsidR="00F7678A" w:rsidRPr="00AE48C6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3">
        <w:rPr>
          <w:rFonts w:ascii="Times New Roman" w:hAnsi="Times New Roman" w:cs="Times New Roman"/>
          <w:sz w:val="28"/>
          <w:szCs w:val="28"/>
        </w:rPr>
        <w:t>зберігання хімічних речовин здійснюється в закритих сухих приміщеннях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 w:rsidRPr="00AE48C6">
        <w:rPr>
          <w:rFonts w:ascii="Times New Roman" w:hAnsi="Times New Roman" w:cs="Times New Roman"/>
          <w:sz w:val="28"/>
          <w:szCs w:val="28"/>
        </w:rPr>
        <w:t xml:space="preserve">або під навісами в тарі залежно від їх фізико-хімічних, </w:t>
      </w:r>
      <w:proofErr w:type="spellStart"/>
      <w:r w:rsidRPr="00AE48C6"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 w:rsidRPr="00AE48C6">
        <w:rPr>
          <w:rFonts w:ascii="Times New Roman" w:hAnsi="Times New Roman" w:cs="Times New Roman"/>
          <w:sz w:val="28"/>
          <w:szCs w:val="28"/>
        </w:rPr>
        <w:t>властивостей та кліматичних умов;</w:t>
      </w:r>
    </w:p>
    <w:p w:rsidR="00F7678A" w:rsidRPr="00AE48C6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3">
        <w:rPr>
          <w:rFonts w:ascii="Times New Roman" w:hAnsi="Times New Roman" w:cs="Times New Roman"/>
          <w:sz w:val="28"/>
          <w:szCs w:val="28"/>
        </w:rPr>
        <w:t>усі хімічні речовини слід зберігати відповідно до існуючих для них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 w:rsidRPr="00AE48C6">
        <w:rPr>
          <w:rFonts w:ascii="Times New Roman" w:hAnsi="Times New Roman" w:cs="Times New Roman"/>
          <w:sz w:val="28"/>
          <w:szCs w:val="28"/>
        </w:rPr>
        <w:t>спеціальних правил;</w:t>
      </w:r>
    </w:p>
    <w:p w:rsidR="00F7678A" w:rsidRPr="007B6D93" w:rsidRDefault="00F7678A" w:rsidP="007B6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93">
        <w:rPr>
          <w:rFonts w:ascii="Times New Roman" w:hAnsi="Times New Roman" w:cs="Times New Roman"/>
          <w:sz w:val="28"/>
          <w:szCs w:val="28"/>
        </w:rPr>
        <w:t>посудини з рідкими хімічними речовинами дозволяється зберігати лише в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плетених кошиках, дерев’яних ящиках тощо.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 приміщеннях для деревооброб</w:t>
      </w:r>
      <w:r w:rsidR="00AE48C6">
        <w:rPr>
          <w:rFonts w:ascii="Times New Roman" w:hAnsi="Times New Roman" w:cs="Times New Roman"/>
          <w:sz w:val="28"/>
          <w:szCs w:val="28"/>
        </w:rPr>
        <w:t xml:space="preserve">ки і складах </w:t>
      </w:r>
      <w:proofErr w:type="spellStart"/>
      <w:r w:rsidR="00AE48C6">
        <w:rPr>
          <w:rFonts w:ascii="Times New Roman" w:hAnsi="Times New Roman" w:cs="Times New Roman"/>
          <w:sz w:val="28"/>
          <w:szCs w:val="28"/>
        </w:rPr>
        <w:t>лісопиломатеріалів</w:t>
      </w:r>
      <w:proofErr w:type="spellEnd"/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підпунктом 9.5 пункту 9 розділу VІ Правил пожежної безпеки: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технологічне обладнання та електрообладнання мають ві</w:t>
      </w:r>
      <w:r w:rsidR="00AE48C6">
        <w:rPr>
          <w:rFonts w:ascii="Times New Roman" w:hAnsi="Times New Roman" w:cs="Times New Roman"/>
          <w:sz w:val="28"/>
          <w:szCs w:val="28"/>
        </w:rPr>
        <w:t xml:space="preserve">дповідати </w:t>
      </w:r>
      <w:r>
        <w:rPr>
          <w:rFonts w:ascii="Times New Roman" w:hAnsi="Times New Roman" w:cs="Times New Roman"/>
          <w:sz w:val="28"/>
          <w:szCs w:val="28"/>
        </w:rPr>
        <w:t>конструкторській документації, технологічні процеси деревообробки потрібно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відповідно до вимог нормативно-правових актів;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вивішувати знаки, що забороняють </w:t>
      </w:r>
      <w:r w:rsidR="00AE48C6">
        <w:rPr>
          <w:rFonts w:ascii="Times New Roman" w:hAnsi="Times New Roman" w:cs="Times New Roman"/>
          <w:sz w:val="28"/>
          <w:szCs w:val="28"/>
        </w:rPr>
        <w:t xml:space="preserve">користуватися відкритим вогнем; </w:t>
      </w:r>
      <w:r>
        <w:rPr>
          <w:rFonts w:ascii="Times New Roman" w:hAnsi="Times New Roman" w:cs="Times New Roman"/>
          <w:sz w:val="28"/>
          <w:szCs w:val="28"/>
        </w:rPr>
        <w:t>технологічне обладнання, прилади опалення не</w:t>
      </w:r>
      <w:r w:rsidR="00AE48C6">
        <w:rPr>
          <w:rFonts w:ascii="Times New Roman" w:hAnsi="Times New Roman" w:cs="Times New Roman"/>
          <w:sz w:val="28"/>
          <w:szCs w:val="28"/>
        </w:rPr>
        <w:t xml:space="preserve">обхідно очищувати від </w:t>
      </w:r>
      <w:r>
        <w:rPr>
          <w:rFonts w:ascii="Times New Roman" w:hAnsi="Times New Roman" w:cs="Times New Roman"/>
          <w:sz w:val="28"/>
          <w:szCs w:val="28"/>
        </w:rPr>
        <w:t>пилу, стружки та інших забруднень не рідше одного разу за зміну;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видалення відходів деревообробні</w:t>
      </w:r>
      <w:r w:rsidR="00AE48C6">
        <w:rPr>
          <w:rFonts w:ascii="Times New Roman" w:hAnsi="Times New Roman" w:cs="Times New Roman"/>
          <w:sz w:val="28"/>
          <w:szCs w:val="28"/>
        </w:rPr>
        <w:t xml:space="preserve"> верстати повинні обладнуватися </w:t>
      </w:r>
      <w:r>
        <w:rPr>
          <w:rFonts w:ascii="Times New Roman" w:hAnsi="Times New Roman" w:cs="Times New Roman"/>
          <w:sz w:val="28"/>
          <w:szCs w:val="28"/>
        </w:rPr>
        <w:t>місцевими відсмоктувачами. Робота верс</w:t>
      </w:r>
      <w:r w:rsidR="00AE48C6">
        <w:rPr>
          <w:rFonts w:ascii="Times New Roman" w:hAnsi="Times New Roman" w:cs="Times New Roman"/>
          <w:sz w:val="28"/>
          <w:szCs w:val="28"/>
        </w:rPr>
        <w:t xml:space="preserve">татів у разі відключення систем </w:t>
      </w:r>
      <w:r>
        <w:rPr>
          <w:rFonts w:ascii="Times New Roman" w:hAnsi="Times New Roman" w:cs="Times New Roman"/>
          <w:sz w:val="28"/>
          <w:szCs w:val="28"/>
        </w:rPr>
        <w:t>вентиляції і пневмотранспорту не дозволяється.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Під час організації роботи щодо пр</w:t>
      </w:r>
      <w:r w:rsidR="00AE48C6">
        <w:rPr>
          <w:rFonts w:ascii="Times New Roman" w:hAnsi="Times New Roman" w:cs="Times New Roman"/>
          <w:sz w:val="28"/>
          <w:szCs w:val="28"/>
        </w:rPr>
        <w:t xml:space="preserve">оведення вогневих, фарбувальних </w:t>
      </w:r>
      <w:r>
        <w:rPr>
          <w:rFonts w:ascii="Times New Roman" w:hAnsi="Times New Roman" w:cs="Times New Roman"/>
          <w:sz w:val="28"/>
          <w:szCs w:val="28"/>
        </w:rPr>
        <w:t>та будівельно-монтажних робіт необхід</w:t>
      </w:r>
      <w:r w:rsidR="00AE48C6">
        <w:rPr>
          <w:rFonts w:ascii="Times New Roman" w:hAnsi="Times New Roman" w:cs="Times New Roman"/>
          <w:sz w:val="28"/>
          <w:szCs w:val="28"/>
        </w:rPr>
        <w:t xml:space="preserve">но дотримуватися вимог пожежної </w:t>
      </w:r>
      <w:r>
        <w:rPr>
          <w:rFonts w:ascii="Times New Roman" w:hAnsi="Times New Roman" w:cs="Times New Roman"/>
          <w:sz w:val="28"/>
          <w:szCs w:val="28"/>
        </w:rPr>
        <w:t>безпеки відповідно до розді</w:t>
      </w:r>
      <w:r w:rsidR="007B6D93">
        <w:rPr>
          <w:rFonts w:ascii="Times New Roman" w:hAnsi="Times New Roman" w:cs="Times New Roman"/>
          <w:sz w:val="28"/>
          <w:szCs w:val="28"/>
        </w:rPr>
        <w:t>лу VІІ Правил пожежної безпеки.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Фарбувальні роботи, миття і знежирення</w:t>
      </w:r>
      <w:r w:rsidR="00AE48C6">
        <w:rPr>
          <w:rFonts w:ascii="Times New Roman" w:hAnsi="Times New Roman" w:cs="Times New Roman"/>
          <w:sz w:val="28"/>
          <w:szCs w:val="28"/>
        </w:rPr>
        <w:t xml:space="preserve"> деталей потрібно виконувати </w:t>
      </w:r>
      <w:r>
        <w:rPr>
          <w:rFonts w:ascii="Times New Roman" w:hAnsi="Times New Roman" w:cs="Times New Roman"/>
          <w:sz w:val="28"/>
          <w:szCs w:val="28"/>
        </w:rPr>
        <w:t>тільки при роботі припливно-витяжної вентиляції з місцевими відсмоктувачами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фарбувальних камер, шаф, кабін і ванн.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Пролиті на підлогу лаки, фарби і ро</w:t>
      </w:r>
      <w:r w:rsidR="00AE48C6">
        <w:rPr>
          <w:rFonts w:ascii="Times New Roman" w:hAnsi="Times New Roman" w:cs="Times New Roman"/>
          <w:sz w:val="28"/>
          <w:szCs w:val="28"/>
        </w:rPr>
        <w:t xml:space="preserve">зчинники слід негайно прибирати </w:t>
      </w:r>
      <w:r>
        <w:rPr>
          <w:rFonts w:ascii="Times New Roman" w:hAnsi="Times New Roman" w:cs="Times New Roman"/>
          <w:sz w:val="28"/>
          <w:szCs w:val="28"/>
        </w:rPr>
        <w:t>за допомогою стружок, піску тощо. Мит</w:t>
      </w:r>
      <w:r w:rsidR="00AE48C6">
        <w:rPr>
          <w:rFonts w:ascii="Times New Roman" w:hAnsi="Times New Roman" w:cs="Times New Roman"/>
          <w:sz w:val="28"/>
          <w:szCs w:val="28"/>
        </w:rPr>
        <w:t xml:space="preserve">тя підлоги, стін та обладнання </w:t>
      </w:r>
      <w:r>
        <w:rPr>
          <w:rFonts w:ascii="Times New Roman" w:hAnsi="Times New Roman" w:cs="Times New Roman"/>
          <w:sz w:val="28"/>
          <w:szCs w:val="28"/>
        </w:rPr>
        <w:t>горючими речовинами не дозволяється.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Забезпечення пожежної безпе</w:t>
      </w:r>
      <w:r w:rsidR="00AE48C6">
        <w:rPr>
          <w:rFonts w:ascii="Times New Roman" w:hAnsi="Times New Roman" w:cs="Times New Roman"/>
          <w:sz w:val="28"/>
          <w:szCs w:val="28"/>
        </w:rPr>
        <w:t xml:space="preserve">ки в приміщеннях для зберігання </w:t>
      </w:r>
      <w:r>
        <w:rPr>
          <w:rFonts w:ascii="Times New Roman" w:hAnsi="Times New Roman" w:cs="Times New Roman"/>
          <w:sz w:val="28"/>
          <w:szCs w:val="28"/>
        </w:rPr>
        <w:t>колісних транспортних засобів здійснює</w:t>
      </w:r>
      <w:r w:rsidR="00AE48C6">
        <w:rPr>
          <w:rFonts w:ascii="Times New Roman" w:hAnsi="Times New Roman" w:cs="Times New Roman"/>
          <w:sz w:val="28"/>
          <w:szCs w:val="28"/>
        </w:rPr>
        <w:t xml:space="preserve">ться відповідно до вимог Правил </w:t>
      </w:r>
      <w:r>
        <w:rPr>
          <w:rFonts w:ascii="Times New Roman" w:hAnsi="Times New Roman" w:cs="Times New Roman"/>
          <w:sz w:val="28"/>
          <w:szCs w:val="28"/>
        </w:rPr>
        <w:t>пожежної безпеки для підприємств і організацій автомобі</w:t>
      </w:r>
      <w:r w:rsidR="00AE48C6">
        <w:rPr>
          <w:rFonts w:ascii="Times New Roman" w:hAnsi="Times New Roman" w:cs="Times New Roman"/>
          <w:sz w:val="28"/>
          <w:szCs w:val="28"/>
        </w:rPr>
        <w:t xml:space="preserve">льного транспорту </w:t>
      </w:r>
      <w:r>
        <w:rPr>
          <w:rFonts w:ascii="Times New Roman" w:hAnsi="Times New Roman" w:cs="Times New Roman"/>
          <w:sz w:val="28"/>
          <w:szCs w:val="28"/>
        </w:rPr>
        <w:t>України, затверджених наказом Міністер</w:t>
      </w:r>
      <w:r w:rsidR="00AE48C6">
        <w:rPr>
          <w:rFonts w:ascii="Times New Roman" w:hAnsi="Times New Roman" w:cs="Times New Roman"/>
          <w:sz w:val="28"/>
          <w:szCs w:val="28"/>
        </w:rPr>
        <w:t xml:space="preserve">ства інфраструктури України від </w:t>
      </w:r>
      <w:r>
        <w:rPr>
          <w:rFonts w:ascii="Times New Roman" w:hAnsi="Times New Roman" w:cs="Times New Roman"/>
          <w:sz w:val="28"/>
          <w:szCs w:val="28"/>
        </w:rPr>
        <w:t>21 січня 2015 року № 11, зареєстрованих</w:t>
      </w:r>
      <w:r w:rsidR="00AE48C6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</w:t>
      </w:r>
      <w:r>
        <w:rPr>
          <w:rFonts w:ascii="Times New Roman" w:hAnsi="Times New Roman" w:cs="Times New Roman"/>
          <w:sz w:val="28"/>
          <w:szCs w:val="28"/>
        </w:rPr>
        <w:t>12 березня 2015 року за № 279/26724.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Забезпечення пожежної безпеки підприємств харчування, що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належать до навчальних закладів та уста</w:t>
      </w:r>
      <w:r w:rsidR="00AE48C6">
        <w:rPr>
          <w:rFonts w:ascii="Times New Roman" w:hAnsi="Times New Roman" w:cs="Times New Roman"/>
          <w:sz w:val="28"/>
          <w:szCs w:val="28"/>
        </w:rPr>
        <w:t xml:space="preserve">нов, здійснюється відповідно до </w:t>
      </w:r>
      <w:r>
        <w:rPr>
          <w:rFonts w:ascii="Times New Roman" w:hAnsi="Times New Roman" w:cs="Times New Roman"/>
          <w:sz w:val="28"/>
          <w:szCs w:val="28"/>
        </w:rPr>
        <w:t>пункту 4 розділу VI Правил пожежної безпеки.</w:t>
      </w:r>
    </w:p>
    <w:p w:rsidR="00F7678A" w:rsidRPr="0026656A" w:rsidRDefault="00F7678A" w:rsidP="002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56A">
        <w:rPr>
          <w:rFonts w:ascii="Times New Roman" w:hAnsi="Times New Roman" w:cs="Times New Roman"/>
          <w:b/>
          <w:bCs/>
          <w:sz w:val="28"/>
          <w:szCs w:val="28"/>
        </w:rPr>
        <w:t>ІХ. Навчання з питань пожежної безпеки в навчальних закладах та</w:t>
      </w:r>
    </w:p>
    <w:p w:rsidR="00F7678A" w:rsidRPr="0026656A" w:rsidRDefault="00F7678A" w:rsidP="0026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56A">
        <w:rPr>
          <w:rFonts w:ascii="Times New Roman" w:hAnsi="Times New Roman" w:cs="Times New Roman"/>
          <w:b/>
          <w:bCs/>
          <w:sz w:val="28"/>
          <w:szCs w:val="28"/>
        </w:rPr>
        <w:t>установах системи освіти України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Навчання та перевірка знань з питань по</w:t>
      </w:r>
      <w:r w:rsidR="00AE48C6">
        <w:rPr>
          <w:rFonts w:ascii="Times New Roman" w:hAnsi="Times New Roman" w:cs="Times New Roman"/>
          <w:sz w:val="28"/>
          <w:szCs w:val="28"/>
        </w:rPr>
        <w:t xml:space="preserve">жежної безпеки працівників </w:t>
      </w:r>
      <w:r>
        <w:rPr>
          <w:rFonts w:ascii="Times New Roman" w:hAnsi="Times New Roman" w:cs="Times New Roman"/>
          <w:sz w:val="28"/>
          <w:szCs w:val="28"/>
        </w:rPr>
        <w:t>навчальних закладів та установ проводяться відповідно до Порядку здійснення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населення діям у надзвичайних ситуаціях, затвердженого постановою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26 червня </w:t>
      </w:r>
      <w:r w:rsidR="00AE48C6">
        <w:rPr>
          <w:rFonts w:ascii="Times New Roman" w:hAnsi="Times New Roman" w:cs="Times New Roman"/>
          <w:sz w:val="28"/>
          <w:szCs w:val="28"/>
        </w:rPr>
        <w:t xml:space="preserve">2013 року № 444 (далі – Порядок </w:t>
      </w:r>
      <w:r>
        <w:rPr>
          <w:rFonts w:ascii="Times New Roman" w:hAnsi="Times New Roman" w:cs="Times New Roman"/>
          <w:sz w:val="28"/>
          <w:szCs w:val="28"/>
        </w:rPr>
        <w:t>здійснення навчання населення), Порядк</w:t>
      </w:r>
      <w:r w:rsidR="00AE48C6">
        <w:rPr>
          <w:rFonts w:ascii="Times New Roman" w:hAnsi="Times New Roman" w:cs="Times New Roman"/>
          <w:sz w:val="28"/>
          <w:szCs w:val="28"/>
        </w:rPr>
        <w:t xml:space="preserve">у затвердження програм навчання </w:t>
      </w:r>
      <w:r>
        <w:rPr>
          <w:rFonts w:ascii="Times New Roman" w:hAnsi="Times New Roman" w:cs="Times New Roman"/>
          <w:sz w:val="28"/>
          <w:szCs w:val="28"/>
        </w:rPr>
        <w:t>посадових осіб з питань пожежної безп</w:t>
      </w:r>
      <w:r w:rsidR="00AE48C6">
        <w:rPr>
          <w:rFonts w:ascii="Times New Roman" w:hAnsi="Times New Roman" w:cs="Times New Roman"/>
          <w:sz w:val="28"/>
          <w:szCs w:val="28"/>
        </w:rPr>
        <w:t xml:space="preserve">еки, організації та контролю їх </w:t>
      </w:r>
      <w:r>
        <w:rPr>
          <w:rFonts w:ascii="Times New Roman" w:hAnsi="Times New Roman" w:cs="Times New Roman"/>
          <w:sz w:val="28"/>
          <w:szCs w:val="28"/>
        </w:rPr>
        <w:t>виконання, затвердженого наказом Міністерства внутрішніх справ України від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вересня 2014 року № 935, зареєстрованого в М</w:t>
      </w:r>
      <w:r w:rsidR="00AE48C6">
        <w:rPr>
          <w:rFonts w:ascii="Times New Roman" w:hAnsi="Times New Roman" w:cs="Times New Roman"/>
          <w:sz w:val="28"/>
          <w:szCs w:val="28"/>
        </w:rPr>
        <w:t xml:space="preserve">іністерстві юстиції України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року за № 1204/25981 (далі</w:t>
      </w:r>
      <w:r w:rsidR="007B6D93">
        <w:rPr>
          <w:rFonts w:ascii="Times New Roman" w:hAnsi="Times New Roman" w:cs="Times New Roman"/>
          <w:sz w:val="28"/>
          <w:szCs w:val="28"/>
        </w:rPr>
        <w:t xml:space="preserve"> – Порядок затвердження програм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 посадових осіб), Порядку органі</w:t>
      </w:r>
      <w:r w:rsidR="00AE48C6">
        <w:rPr>
          <w:rFonts w:ascii="Times New Roman" w:hAnsi="Times New Roman" w:cs="Times New Roman"/>
          <w:sz w:val="28"/>
          <w:szCs w:val="28"/>
        </w:rPr>
        <w:t xml:space="preserve">зації та проведення спеціальних </w:t>
      </w:r>
      <w:r>
        <w:rPr>
          <w:rFonts w:ascii="Times New Roman" w:hAnsi="Times New Roman" w:cs="Times New Roman"/>
          <w:sz w:val="28"/>
          <w:szCs w:val="28"/>
        </w:rPr>
        <w:t>об’єктових навчань і тренувань з питань ци</w:t>
      </w:r>
      <w:r w:rsidR="00AE48C6">
        <w:rPr>
          <w:rFonts w:ascii="Times New Roman" w:hAnsi="Times New Roman" w:cs="Times New Roman"/>
          <w:sz w:val="28"/>
          <w:szCs w:val="28"/>
        </w:rPr>
        <w:t xml:space="preserve">вільного захисту, затвердженого </w:t>
      </w:r>
      <w:r>
        <w:rPr>
          <w:rFonts w:ascii="Times New Roman" w:hAnsi="Times New Roman" w:cs="Times New Roman"/>
          <w:sz w:val="28"/>
          <w:szCs w:val="28"/>
        </w:rPr>
        <w:t>наказом Міністерства внутрішніх справ У</w:t>
      </w:r>
      <w:r w:rsidR="00AE48C6">
        <w:rPr>
          <w:rFonts w:ascii="Times New Roman" w:hAnsi="Times New Roman" w:cs="Times New Roman"/>
          <w:sz w:val="28"/>
          <w:szCs w:val="28"/>
        </w:rPr>
        <w:t xml:space="preserve">країни від 11 вересня 2014 року </w:t>
      </w:r>
      <w:r>
        <w:rPr>
          <w:rFonts w:ascii="Times New Roman" w:hAnsi="Times New Roman" w:cs="Times New Roman"/>
          <w:sz w:val="28"/>
          <w:szCs w:val="28"/>
        </w:rPr>
        <w:t>№ 934, зареєстрованого в Міністерстві юстиції</w:t>
      </w:r>
      <w:r w:rsidR="00AE48C6">
        <w:rPr>
          <w:rFonts w:ascii="Times New Roman" w:hAnsi="Times New Roman" w:cs="Times New Roman"/>
          <w:sz w:val="28"/>
          <w:szCs w:val="28"/>
        </w:rPr>
        <w:t xml:space="preserve"> України 03 жовтня 2014 року за </w:t>
      </w:r>
      <w:r>
        <w:rPr>
          <w:rFonts w:ascii="Times New Roman" w:hAnsi="Times New Roman" w:cs="Times New Roman"/>
          <w:sz w:val="28"/>
          <w:szCs w:val="28"/>
        </w:rPr>
        <w:t>№ 1200/25977 (далі – Порядок органі</w:t>
      </w:r>
      <w:r w:rsidR="00AE48C6">
        <w:rPr>
          <w:rFonts w:ascii="Times New Roman" w:hAnsi="Times New Roman" w:cs="Times New Roman"/>
          <w:sz w:val="28"/>
          <w:szCs w:val="28"/>
        </w:rPr>
        <w:t xml:space="preserve">зації та проведення спеціальних </w:t>
      </w:r>
      <w:r>
        <w:rPr>
          <w:rFonts w:ascii="Times New Roman" w:hAnsi="Times New Roman" w:cs="Times New Roman"/>
          <w:sz w:val="28"/>
          <w:szCs w:val="28"/>
        </w:rPr>
        <w:t>об’єктових навчань і тренувань).</w:t>
      </w:r>
    </w:p>
    <w:p w:rsidR="00F7678A" w:rsidRDefault="007B6D93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закладі</w:t>
      </w:r>
      <w:r w:rsidR="00F7678A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="00F7678A">
        <w:rPr>
          <w:rFonts w:ascii="Times New Roman" w:hAnsi="Times New Roman" w:cs="Times New Roman"/>
          <w:sz w:val="28"/>
          <w:szCs w:val="28"/>
        </w:rPr>
        <w:t>чисельно</w:t>
      </w:r>
      <w:r>
        <w:rPr>
          <w:rFonts w:ascii="Times New Roman" w:hAnsi="Times New Roman" w:cs="Times New Roman"/>
          <w:sz w:val="28"/>
          <w:szCs w:val="28"/>
        </w:rPr>
        <w:t>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працівників 50 і менше осіб </w:t>
      </w:r>
      <w:r w:rsidR="00F7678A">
        <w:rPr>
          <w:rFonts w:ascii="Times New Roman" w:hAnsi="Times New Roman" w:cs="Times New Roman"/>
          <w:sz w:val="28"/>
          <w:szCs w:val="28"/>
        </w:rPr>
        <w:t xml:space="preserve">навчання з питань пожежної безпеки може </w:t>
      </w:r>
      <w:r>
        <w:rPr>
          <w:rFonts w:ascii="Times New Roman" w:hAnsi="Times New Roman" w:cs="Times New Roman"/>
          <w:sz w:val="28"/>
          <w:szCs w:val="28"/>
        </w:rPr>
        <w:t xml:space="preserve">здійснюватися шляхом проведення </w:t>
      </w:r>
      <w:r w:rsidR="00F7678A">
        <w:rPr>
          <w:rFonts w:ascii="Times New Roman" w:hAnsi="Times New Roman" w:cs="Times New Roman"/>
          <w:sz w:val="28"/>
          <w:szCs w:val="28"/>
        </w:rPr>
        <w:t>інструктажів за програмою загальної підготов</w:t>
      </w:r>
      <w:r w:rsidR="00AE48C6">
        <w:rPr>
          <w:rFonts w:ascii="Times New Roman" w:hAnsi="Times New Roman" w:cs="Times New Roman"/>
          <w:sz w:val="28"/>
          <w:szCs w:val="28"/>
        </w:rPr>
        <w:t xml:space="preserve">ки працівників, які проводяться </w:t>
      </w:r>
      <w:r w:rsidR="00F7678A">
        <w:rPr>
          <w:rFonts w:ascii="Times New Roman" w:hAnsi="Times New Roman" w:cs="Times New Roman"/>
          <w:sz w:val="28"/>
          <w:szCs w:val="28"/>
        </w:rPr>
        <w:t>посадовими особами з питань цивільног</w:t>
      </w:r>
      <w:r w:rsidR="00AE48C6">
        <w:rPr>
          <w:rFonts w:ascii="Times New Roman" w:hAnsi="Times New Roman" w:cs="Times New Roman"/>
          <w:sz w:val="28"/>
          <w:szCs w:val="28"/>
        </w:rPr>
        <w:t xml:space="preserve">о захисту, призначеними в межах </w:t>
      </w:r>
      <w:r w:rsidR="00F7678A">
        <w:rPr>
          <w:rFonts w:ascii="Times New Roman" w:hAnsi="Times New Roman" w:cs="Times New Roman"/>
          <w:sz w:val="28"/>
          <w:szCs w:val="28"/>
        </w:rPr>
        <w:t>штатної чисельності закладу та установи.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Навчання з пожежної та техногенної</w:t>
      </w:r>
      <w:r w:rsidR="00AE48C6">
        <w:rPr>
          <w:rFonts w:ascii="Times New Roman" w:hAnsi="Times New Roman" w:cs="Times New Roman"/>
          <w:sz w:val="28"/>
          <w:szCs w:val="28"/>
        </w:rPr>
        <w:t xml:space="preserve"> безпеки з вихованцями, учнями, </w:t>
      </w:r>
      <w:r>
        <w:rPr>
          <w:rFonts w:ascii="Times New Roman" w:hAnsi="Times New Roman" w:cs="Times New Roman"/>
          <w:sz w:val="28"/>
          <w:szCs w:val="28"/>
        </w:rPr>
        <w:t>студентами, курсантами, слухачами в зак</w:t>
      </w:r>
      <w:r w:rsidR="00AE48C6">
        <w:rPr>
          <w:rFonts w:ascii="Times New Roman" w:hAnsi="Times New Roman" w:cs="Times New Roman"/>
          <w:sz w:val="28"/>
          <w:szCs w:val="28"/>
        </w:rPr>
        <w:t xml:space="preserve">ладах проводиться відповідно до </w:t>
      </w:r>
      <w:r>
        <w:rPr>
          <w:rFonts w:ascii="Times New Roman" w:hAnsi="Times New Roman" w:cs="Times New Roman"/>
          <w:sz w:val="28"/>
          <w:szCs w:val="28"/>
        </w:rPr>
        <w:t>Порядку здійснення навчання населення т</w:t>
      </w:r>
      <w:r w:rsidR="00AE48C6">
        <w:rPr>
          <w:rFonts w:ascii="Times New Roman" w:hAnsi="Times New Roman" w:cs="Times New Roman"/>
          <w:sz w:val="28"/>
          <w:szCs w:val="28"/>
        </w:rPr>
        <w:t xml:space="preserve">а законодавства України у сфері </w:t>
      </w:r>
      <w:r>
        <w:rPr>
          <w:rFonts w:ascii="Times New Roman" w:hAnsi="Times New Roman" w:cs="Times New Roman"/>
          <w:sz w:val="28"/>
          <w:szCs w:val="28"/>
        </w:rPr>
        <w:t>освіти.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Усі працівники під час прийня</w:t>
      </w:r>
      <w:r w:rsidR="00AE48C6">
        <w:rPr>
          <w:rFonts w:ascii="Times New Roman" w:hAnsi="Times New Roman" w:cs="Times New Roman"/>
          <w:sz w:val="28"/>
          <w:szCs w:val="28"/>
        </w:rPr>
        <w:t xml:space="preserve">ття на роботу повинні проходити </w:t>
      </w:r>
      <w:r>
        <w:rPr>
          <w:rFonts w:ascii="Times New Roman" w:hAnsi="Times New Roman" w:cs="Times New Roman"/>
          <w:sz w:val="28"/>
          <w:szCs w:val="28"/>
        </w:rPr>
        <w:t>інструктажі з питань цивільного зах</w:t>
      </w:r>
      <w:r w:rsidR="00AE48C6">
        <w:rPr>
          <w:rFonts w:ascii="Times New Roman" w:hAnsi="Times New Roman" w:cs="Times New Roman"/>
          <w:sz w:val="28"/>
          <w:szCs w:val="28"/>
        </w:rPr>
        <w:t xml:space="preserve">исту, пожежної безпеки та дій у </w:t>
      </w:r>
      <w:r>
        <w:rPr>
          <w:rFonts w:ascii="Times New Roman" w:hAnsi="Times New Roman" w:cs="Times New Roman"/>
          <w:sz w:val="28"/>
          <w:szCs w:val="28"/>
        </w:rPr>
        <w:t>надзвичайних ситуаціях за місцем роботи в</w:t>
      </w:r>
      <w:r w:rsidR="00AE48C6">
        <w:rPr>
          <w:rFonts w:ascii="Times New Roman" w:hAnsi="Times New Roman" w:cs="Times New Roman"/>
          <w:sz w:val="28"/>
          <w:szCs w:val="28"/>
        </w:rPr>
        <w:t xml:space="preserve">ідповідно до Порядку здійснення </w:t>
      </w:r>
      <w:r>
        <w:rPr>
          <w:rFonts w:ascii="Times New Roman" w:hAnsi="Times New Roman" w:cs="Times New Roman"/>
          <w:sz w:val="28"/>
          <w:szCs w:val="28"/>
        </w:rPr>
        <w:t>навчання населення.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Інструктажі з питань пожежної</w:t>
      </w:r>
      <w:r w:rsidR="00AE48C6">
        <w:rPr>
          <w:rFonts w:ascii="Times New Roman" w:hAnsi="Times New Roman" w:cs="Times New Roman"/>
          <w:sz w:val="28"/>
          <w:szCs w:val="28"/>
        </w:rPr>
        <w:t xml:space="preserve"> безпеки проводяться у порядку, </w:t>
      </w:r>
      <w:r>
        <w:rPr>
          <w:rFonts w:ascii="Times New Roman" w:hAnsi="Times New Roman" w:cs="Times New Roman"/>
          <w:sz w:val="28"/>
          <w:szCs w:val="28"/>
        </w:rPr>
        <w:t xml:space="preserve">визначеному керівником закладу та установи </w:t>
      </w:r>
      <w:r w:rsidR="00AE48C6">
        <w:rPr>
          <w:rFonts w:ascii="Times New Roman" w:hAnsi="Times New Roman" w:cs="Times New Roman"/>
          <w:sz w:val="28"/>
          <w:szCs w:val="28"/>
        </w:rPr>
        <w:t xml:space="preserve">відповідно до вимог </w:t>
      </w:r>
      <w:proofErr w:type="spellStart"/>
      <w:r w:rsidR="00AE48C6">
        <w:rPr>
          <w:rFonts w:ascii="Times New Roman" w:hAnsi="Times New Roman" w:cs="Times New Roman"/>
          <w:sz w:val="28"/>
          <w:szCs w:val="28"/>
        </w:rPr>
        <w:t>нормативно-</w:t>
      </w:r>
      <w:proofErr w:type="spellEnd"/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правових актів у сфері цивільного захисту.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Особи, яких приймають на роботу, </w:t>
      </w:r>
      <w:r w:rsidR="00AE48C6">
        <w:rPr>
          <w:rFonts w:ascii="Times New Roman" w:hAnsi="Times New Roman" w:cs="Times New Roman"/>
          <w:sz w:val="28"/>
          <w:szCs w:val="28"/>
        </w:rPr>
        <w:t xml:space="preserve">пов’язану з підвищеною пожежною </w:t>
      </w:r>
      <w:r>
        <w:rPr>
          <w:rFonts w:ascii="Times New Roman" w:hAnsi="Times New Roman" w:cs="Times New Roman"/>
          <w:sz w:val="28"/>
          <w:szCs w:val="28"/>
        </w:rPr>
        <w:t>небезпекою, на початку самостійного в</w:t>
      </w:r>
      <w:r w:rsidR="00AE48C6">
        <w:rPr>
          <w:rFonts w:ascii="Times New Roman" w:hAnsi="Times New Roman" w:cs="Times New Roman"/>
          <w:sz w:val="28"/>
          <w:szCs w:val="28"/>
        </w:rPr>
        <w:t xml:space="preserve">иконання роботи, повинні пройти </w:t>
      </w:r>
      <w:r>
        <w:rPr>
          <w:rFonts w:ascii="Times New Roman" w:hAnsi="Times New Roman" w:cs="Times New Roman"/>
          <w:sz w:val="28"/>
          <w:szCs w:val="28"/>
        </w:rPr>
        <w:t>спеціальне навчання відповідно до Порядку</w:t>
      </w:r>
      <w:r w:rsidR="00AE48C6">
        <w:rPr>
          <w:rFonts w:ascii="Times New Roman" w:hAnsi="Times New Roman" w:cs="Times New Roman"/>
          <w:sz w:val="28"/>
          <w:szCs w:val="28"/>
        </w:rPr>
        <w:t xml:space="preserve"> здійснення навчання населення, </w:t>
      </w:r>
      <w:r>
        <w:rPr>
          <w:rFonts w:ascii="Times New Roman" w:hAnsi="Times New Roman" w:cs="Times New Roman"/>
          <w:sz w:val="28"/>
          <w:szCs w:val="28"/>
        </w:rPr>
        <w:t>Порядку спільних дій, Порядку затвердж</w:t>
      </w:r>
      <w:r w:rsidR="007B6D93">
        <w:rPr>
          <w:rFonts w:ascii="Times New Roman" w:hAnsi="Times New Roman" w:cs="Times New Roman"/>
          <w:sz w:val="28"/>
          <w:szCs w:val="28"/>
        </w:rPr>
        <w:t>ення програм навчання посадових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осіб, Порядку організації та проведення с</w:t>
      </w:r>
      <w:r w:rsidR="00AE48C6">
        <w:rPr>
          <w:rFonts w:ascii="Times New Roman" w:hAnsi="Times New Roman" w:cs="Times New Roman"/>
          <w:sz w:val="28"/>
          <w:szCs w:val="28"/>
        </w:rPr>
        <w:t xml:space="preserve">пеціальних об’єктових навчань і </w:t>
      </w:r>
      <w:r>
        <w:rPr>
          <w:rFonts w:ascii="Times New Roman" w:hAnsi="Times New Roman" w:cs="Times New Roman"/>
          <w:sz w:val="28"/>
          <w:szCs w:val="28"/>
        </w:rPr>
        <w:t>тренувань.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Особи,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7B6D93">
        <w:rPr>
          <w:rFonts w:ascii="Times New Roman" w:hAnsi="Times New Roman" w:cs="Times New Roman"/>
          <w:sz w:val="28"/>
          <w:szCs w:val="28"/>
        </w:rPr>
        <w:t xml:space="preserve">офесії (роботи), навчаються або </w:t>
      </w:r>
      <w:r>
        <w:rPr>
          <w:rFonts w:ascii="Times New Roman" w:hAnsi="Times New Roman" w:cs="Times New Roman"/>
          <w:sz w:val="28"/>
          <w:szCs w:val="28"/>
        </w:rPr>
        <w:t>інструктуються як за основною, так і за сумісною професією.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Організація своєчасного і якісного проведення навчання, інструктажів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перевірки знань з питань пожежної безпеки в закладі </w:t>
      </w:r>
      <w:r w:rsidR="00AE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покладається на його керівника.</w:t>
      </w:r>
    </w:p>
    <w:p w:rsidR="00F7678A" w:rsidRDefault="00F7678A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Проходження працівниками навчання, </w:t>
      </w:r>
      <w:r w:rsidR="00AE48C6">
        <w:rPr>
          <w:rFonts w:ascii="Times New Roman" w:hAnsi="Times New Roman" w:cs="Times New Roman"/>
          <w:sz w:val="28"/>
          <w:szCs w:val="28"/>
        </w:rPr>
        <w:t xml:space="preserve">інструктажів та перевірки знань </w:t>
      </w:r>
      <w:r>
        <w:rPr>
          <w:rFonts w:ascii="Times New Roman" w:hAnsi="Times New Roman" w:cs="Times New Roman"/>
          <w:sz w:val="28"/>
          <w:szCs w:val="28"/>
        </w:rPr>
        <w:t>з питань пожежної безпеки визначаєть</w:t>
      </w:r>
      <w:r w:rsidR="007B6D93">
        <w:rPr>
          <w:rFonts w:ascii="Times New Roman" w:hAnsi="Times New Roman" w:cs="Times New Roman"/>
          <w:sz w:val="28"/>
          <w:szCs w:val="28"/>
        </w:rPr>
        <w:t>ся наказом керівника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F19" w:rsidRDefault="00D80F19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19" w:rsidRDefault="00D80F19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19" w:rsidRPr="001C6D7C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  <w:rPr>
          <w:b/>
        </w:rPr>
      </w:pPr>
      <w:r w:rsidRPr="001C6D7C">
        <w:rPr>
          <w:b/>
        </w:rPr>
        <w:t>ПОГОДЖЕНО</w:t>
      </w: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  <w:r>
        <w:t>Голова профспілки</w:t>
      </w: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  <w:r>
        <w:t>КЗ «</w:t>
      </w:r>
      <w:proofErr w:type="spellStart"/>
      <w:r>
        <w:t>Некрасовський</w:t>
      </w:r>
      <w:proofErr w:type="spellEnd"/>
      <w:r>
        <w:t xml:space="preserve"> ліцей»</w:t>
      </w: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  <w:r>
        <w:t>__________ Л.М.</w:t>
      </w:r>
      <w:proofErr w:type="spellStart"/>
      <w:r>
        <w:t>Синусик</w:t>
      </w:r>
      <w:proofErr w:type="spellEnd"/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  <w:r>
        <w:t>Відповідальний</w:t>
      </w: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  <w:r>
        <w:t>Завідувач господарством</w:t>
      </w:r>
    </w:p>
    <w:p w:rsidR="00D80F19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</w:p>
    <w:p w:rsidR="00D80F19" w:rsidRPr="00B91F31" w:rsidRDefault="00D80F19" w:rsidP="00D80F19">
      <w:pPr>
        <w:pStyle w:val="20"/>
        <w:tabs>
          <w:tab w:val="left" w:pos="1067"/>
        </w:tabs>
        <w:spacing w:before="0" w:after="0" w:line="322" w:lineRule="exact"/>
        <w:jc w:val="both"/>
      </w:pPr>
      <w:r>
        <w:t>__________ М.О.Тосьмук</w:t>
      </w:r>
    </w:p>
    <w:p w:rsidR="00D80F19" w:rsidRDefault="00D80F19" w:rsidP="007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1A45"/>
    <w:multiLevelType w:val="hybridMultilevel"/>
    <w:tmpl w:val="41549308"/>
    <w:lvl w:ilvl="0" w:tplc="522A94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97"/>
    <w:rsid w:val="00007197"/>
    <w:rsid w:val="00176CC5"/>
    <w:rsid w:val="0026656A"/>
    <w:rsid w:val="00346868"/>
    <w:rsid w:val="00513498"/>
    <w:rsid w:val="007B6D93"/>
    <w:rsid w:val="007C7F41"/>
    <w:rsid w:val="008074CE"/>
    <w:rsid w:val="008A22E8"/>
    <w:rsid w:val="009577B5"/>
    <w:rsid w:val="00AE48C6"/>
    <w:rsid w:val="00B0070C"/>
    <w:rsid w:val="00B066C6"/>
    <w:rsid w:val="00C57F93"/>
    <w:rsid w:val="00D80F19"/>
    <w:rsid w:val="00F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B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80F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F19"/>
    <w:pPr>
      <w:widowControl w:val="0"/>
      <w:shd w:val="clear" w:color="auto" w:fill="FFFFFF"/>
      <w:spacing w:before="660" w:after="6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B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80F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F19"/>
    <w:pPr>
      <w:widowControl w:val="0"/>
      <w:shd w:val="clear" w:color="auto" w:fill="FFFFFF"/>
      <w:spacing w:before="660" w:after="6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29657</Words>
  <Characters>16906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2021-06-20T20:34:00Z</dcterms:created>
  <dcterms:modified xsi:type="dcterms:W3CDTF">2021-07-14T08:45:00Z</dcterms:modified>
</cp:coreProperties>
</file>