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3" w:type="dxa"/>
        <w:tblLook w:val="01E0" w:firstRow="1" w:lastRow="1" w:firstColumn="1" w:lastColumn="1" w:noHBand="0" w:noVBand="0"/>
      </w:tblPr>
      <w:tblGrid>
        <w:gridCol w:w="4395"/>
        <w:gridCol w:w="1842"/>
        <w:gridCol w:w="3376"/>
      </w:tblGrid>
      <w:tr w:rsidR="00403C4B" w:rsidRPr="001D6F08" w14:paraId="0A0B5017" w14:textId="77777777" w:rsidTr="00403C4B">
        <w:tc>
          <w:tcPr>
            <w:tcW w:w="4395" w:type="dxa"/>
          </w:tcPr>
          <w:p w14:paraId="0F569763" w14:textId="540D5A88" w:rsidR="001D6F08" w:rsidRPr="001D6F08" w:rsidRDefault="001D6F08" w:rsidP="004F19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40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методичної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телів предметів природничо-математичного циклу протокол</w:t>
            </w:r>
            <w:r w:rsidR="0040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D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«___» ________ 202</w:t>
            </w:r>
            <w:r w:rsidR="000D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МК</w:t>
            </w:r>
            <w:r w:rsidR="0040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40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D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ариса МАЦЮК</w:t>
            </w:r>
          </w:p>
        </w:tc>
        <w:tc>
          <w:tcPr>
            <w:tcW w:w="1842" w:type="dxa"/>
          </w:tcPr>
          <w:p w14:paraId="07FA70E2" w14:textId="77777777" w:rsidR="001D6F08" w:rsidRPr="001D6F08" w:rsidRDefault="001D6F08" w:rsidP="00403C4B">
            <w:pPr>
              <w:ind w:firstLine="14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</w:tcPr>
          <w:p w14:paraId="250150E2" w14:textId="40279838" w:rsidR="001D6F08" w:rsidRDefault="001D6F08" w:rsidP="001D6F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08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«Некрасовський </w:t>
            </w:r>
            <w:proofErr w:type="gramStart"/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ліцей»   </w:t>
            </w:r>
            <w:proofErr w:type="gramEnd"/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D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арія ГРИНЬ</w:t>
            </w:r>
          </w:p>
          <w:p w14:paraId="3E88BB5A" w14:textId="4A9E555A" w:rsidR="001D6F08" w:rsidRPr="001D6F08" w:rsidRDefault="001D6F08" w:rsidP="001D6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0D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</w:p>
          <w:p w14:paraId="0D156D35" w14:textId="28BAE574" w:rsidR="001D6F08" w:rsidRPr="001D6F08" w:rsidRDefault="001D6F08" w:rsidP="001D6F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E2BCE83" w14:textId="77777777" w:rsidR="001D6F08" w:rsidRPr="001D6F08" w:rsidRDefault="001D6F08" w:rsidP="001D6F0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1147DE4" w14:textId="77777777" w:rsidR="001D6F08" w:rsidRPr="00403C4B" w:rsidRDefault="001D6F08" w:rsidP="001D6F08">
      <w:pPr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C4B">
        <w:rPr>
          <w:rFonts w:ascii="Times New Roman" w:hAnsi="Times New Roman" w:cs="Times New Roman"/>
          <w:b/>
          <w:color w:val="262626" w:themeColor="text1" w:themeTint="D9"/>
          <w:sz w:val="96"/>
          <w:szCs w:val="9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Методична комісія </w:t>
      </w:r>
    </w:p>
    <w:p w14:paraId="30AF85C2" w14:textId="1A995E52" w:rsidR="001D6F08" w:rsidRPr="00403C4B" w:rsidRDefault="001D6F08" w:rsidP="001D6F08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C4B"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учителів </w:t>
      </w:r>
      <w:r w:rsidR="00403C4B" w:rsidRPr="00403C4B"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з </w:t>
      </w:r>
      <w:r w:rsidRPr="00403C4B"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предметів</w:t>
      </w:r>
    </w:p>
    <w:p w14:paraId="58AB1FA5" w14:textId="77777777" w:rsidR="001D6F08" w:rsidRPr="00403C4B" w:rsidRDefault="001D6F08" w:rsidP="001D6F08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C4B"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природничо-математичного</w:t>
      </w:r>
    </w:p>
    <w:p w14:paraId="345AB42B" w14:textId="77616B38" w:rsidR="001D6F08" w:rsidRPr="00403C4B" w:rsidRDefault="001D6F08" w:rsidP="001D6F08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C4B">
        <w:rPr>
          <w:rFonts w:ascii="Times New Roman" w:hAnsi="Times New Roman" w:cs="Times New Roman"/>
          <w:b/>
          <w:color w:val="262626" w:themeColor="text1" w:themeTint="D9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циклу</w:t>
      </w:r>
    </w:p>
    <w:p w14:paraId="16BEB0E3" w14:textId="77777777" w:rsidR="001D6F08" w:rsidRPr="001D6F08" w:rsidRDefault="001D6F08" w:rsidP="001D6F0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4E1814C8" w14:textId="77777777" w:rsidR="00403C4B" w:rsidRPr="00403C4B" w:rsidRDefault="00403C4B" w:rsidP="00403C4B">
      <w:pPr>
        <w:ind w:left="1800" w:hanging="1800"/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Методична тема</w:t>
      </w:r>
      <w:r w:rsidR="001D6F08" w:rsidRPr="001D6F08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Розвиток ключових </w:t>
      </w:r>
      <w:proofErr w:type="spellStart"/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компетентностей</w:t>
      </w:r>
      <w:proofErr w:type="spellEnd"/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</w:t>
      </w:r>
      <w:r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   </w:t>
      </w:r>
    </w:p>
    <w:p w14:paraId="2CD94499" w14:textId="77777777" w:rsidR="00403C4B" w:rsidRPr="00403C4B" w:rsidRDefault="00403C4B" w:rsidP="00403C4B">
      <w:pP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                                </w:t>
      </w:r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здобувачів </w:t>
      </w:r>
      <w:r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</w:t>
      </w:r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освіти на </w:t>
      </w:r>
      <w:proofErr w:type="spellStart"/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уроках</w:t>
      </w:r>
      <w:proofErr w:type="spellEnd"/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природничо-</w:t>
      </w:r>
    </w:p>
    <w:p w14:paraId="6449ADC3" w14:textId="77777777" w:rsidR="00403C4B" w:rsidRPr="00403C4B" w:rsidRDefault="00403C4B" w:rsidP="00403C4B">
      <w:pP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                                </w:t>
      </w:r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математичного циклу засобами сучасних </w:t>
      </w:r>
    </w:p>
    <w:p w14:paraId="25E6CCC2" w14:textId="52DD85AE" w:rsidR="001D6F08" w:rsidRPr="00403C4B" w:rsidRDefault="00403C4B" w:rsidP="00403C4B">
      <w:pP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                                </w:t>
      </w:r>
      <w:r w:rsidR="001D6F08" w:rsidRPr="00403C4B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освітніх технологій</w:t>
      </w:r>
    </w:p>
    <w:p w14:paraId="224A040C" w14:textId="77777777" w:rsidR="001D6F08" w:rsidRPr="001D6F08" w:rsidRDefault="001D6F08" w:rsidP="001D6F08">
      <w:pPr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14:paraId="5008F9AC" w14:textId="77777777" w:rsidR="001D6F08" w:rsidRDefault="001D6F08" w:rsidP="001D6F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48C8BF" w14:textId="3F670B7F" w:rsidR="001D6F08" w:rsidRPr="00205FB9" w:rsidRDefault="001D6F08" w:rsidP="00205F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F08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0D5B2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D6F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 w:rsidR="000D5B2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tbl>
      <w:tblPr>
        <w:tblW w:w="0" w:type="auto"/>
        <w:tblInd w:w="6284" w:type="dxa"/>
        <w:tblLook w:val="01E0" w:firstRow="1" w:lastRow="1" w:firstColumn="1" w:lastColumn="1" w:noHBand="0" w:noVBand="0"/>
      </w:tblPr>
      <w:tblGrid>
        <w:gridCol w:w="3376"/>
      </w:tblGrid>
      <w:tr w:rsidR="001D6F08" w:rsidRPr="001D6F08" w14:paraId="51C4A6F3" w14:textId="77777777" w:rsidTr="001D6F08">
        <w:tc>
          <w:tcPr>
            <w:tcW w:w="3376" w:type="dxa"/>
          </w:tcPr>
          <w:p w14:paraId="4FEF18F8" w14:textId="1886794D" w:rsidR="001D6F08" w:rsidRDefault="001D6F08" w:rsidP="004F19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ЗАТВЕРДЖУЮ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«Некрасовський </w:t>
            </w:r>
            <w:proofErr w:type="gramStart"/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ліцей»   </w:t>
            </w:r>
            <w:proofErr w:type="gramEnd"/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D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арія ГРИНЬ</w:t>
            </w:r>
          </w:p>
          <w:p w14:paraId="229DBFC2" w14:textId="5F4B3043" w:rsidR="001D6F08" w:rsidRPr="001D6F08" w:rsidRDefault="001D6F08" w:rsidP="004F1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</w:t>
            </w:r>
            <w:r w:rsidRPr="001D6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0D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</w:p>
          <w:p w14:paraId="18D22AE7" w14:textId="77777777" w:rsidR="001D6F08" w:rsidRPr="001D6F08" w:rsidRDefault="001D6F08" w:rsidP="004F19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77D0A85" w14:textId="126F5F25" w:rsidR="001D6F08" w:rsidRPr="001D6F08" w:rsidRDefault="001D6F08" w:rsidP="001D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4635F8" w14:textId="4B8E270D" w:rsidR="00970427" w:rsidRPr="00B83A6B" w:rsidRDefault="00970427" w:rsidP="001D6F0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BC592B" w14:textId="77777777" w:rsidR="00970427" w:rsidRDefault="00970427">
      <w:pPr>
        <w:rPr>
          <w:sz w:val="28"/>
          <w:szCs w:val="28"/>
          <w:lang w:val="uk-UA"/>
        </w:rPr>
      </w:pPr>
    </w:p>
    <w:p w14:paraId="28B5BDD5" w14:textId="77777777" w:rsidR="00970427" w:rsidRPr="00B83A6B" w:rsidRDefault="00970427" w:rsidP="00970427">
      <w:pPr>
        <w:jc w:val="center"/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 w:rsidRPr="00B83A6B">
        <w:rPr>
          <w:rFonts w:ascii="Times New Roman" w:hAnsi="Times New Roman" w:cs="Times New Roman"/>
          <w:b/>
          <w:i/>
          <w:sz w:val="144"/>
          <w:szCs w:val="144"/>
          <w:lang w:val="uk-UA"/>
        </w:rPr>
        <w:t>План роботи</w:t>
      </w:r>
    </w:p>
    <w:p w14:paraId="5F406DD7" w14:textId="4A6F8B84" w:rsidR="00970427" w:rsidRPr="00B83A6B" w:rsidRDefault="001D6F08" w:rsidP="00970427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м</w:t>
      </w:r>
      <w:r w:rsidR="00970427" w:rsidRPr="00B83A6B">
        <w:rPr>
          <w:rFonts w:ascii="Times New Roman" w:hAnsi="Times New Roman" w:cs="Times New Roman"/>
          <w:b/>
          <w:i/>
          <w:sz w:val="72"/>
          <w:szCs w:val="72"/>
          <w:lang w:val="uk-UA"/>
        </w:rPr>
        <w:t>етодичної комісії вчителів природ</w:t>
      </w:r>
      <w:r w:rsidR="001C4EC9">
        <w:rPr>
          <w:rFonts w:ascii="Times New Roman" w:hAnsi="Times New Roman" w:cs="Times New Roman"/>
          <w:b/>
          <w:i/>
          <w:sz w:val="72"/>
          <w:szCs w:val="72"/>
          <w:lang w:val="uk-UA"/>
        </w:rPr>
        <w:t>ничо-математичного циклу на 202</w:t>
      </w:r>
      <w:r w:rsidR="000D5B2D">
        <w:rPr>
          <w:rFonts w:ascii="Times New Roman" w:hAnsi="Times New Roman" w:cs="Times New Roman"/>
          <w:b/>
          <w:i/>
          <w:sz w:val="72"/>
          <w:szCs w:val="72"/>
          <w:lang w:val="uk-UA"/>
        </w:rPr>
        <w:t>2</w:t>
      </w:r>
      <w:r w:rsidR="001C4EC9">
        <w:rPr>
          <w:rFonts w:ascii="Times New Roman" w:hAnsi="Times New Roman" w:cs="Times New Roman"/>
          <w:b/>
          <w:i/>
          <w:sz w:val="72"/>
          <w:szCs w:val="72"/>
          <w:lang w:val="uk-UA"/>
        </w:rPr>
        <w:t>-20</w:t>
      </w: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2</w:t>
      </w:r>
      <w:r w:rsidR="000D5B2D">
        <w:rPr>
          <w:rFonts w:ascii="Times New Roman" w:hAnsi="Times New Roman" w:cs="Times New Roman"/>
          <w:b/>
          <w:i/>
          <w:sz w:val="72"/>
          <w:szCs w:val="72"/>
          <w:lang w:val="uk-UA"/>
        </w:rPr>
        <w:t>3</w:t>
      </w:r>
      <w:r w:rsidR="00970427" w:rsidRPr="00B83A6B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</w:t>
      </w:r>
      <w:proofErr w:type="spellStart"/>
      <w:r w:rsidR="00970427" w:rsidRPr="00B83A6B">
        <w:rPr>
          <w:rFonts w:ascii="Times New Roman" w:hAnsi="Times New Roman" w:cs="Times New Roman"/>
          <w:b/>
          <w:i/>
          <w:sz w:val="72"/>
          <w:szCs w:val="72"/>
          <w:lang w:val="uk-UA"/>
        </w:rPr>
        <w:t>н.р</w:t>
      </w:r>
      <w:proofErr w:type="spellEnd"/>
      <w:r w:rsidR="00970427" w:rsidRPr="00B83A6B">
        <w:rPr>
          <w:rFonts w:ascii="Times New Roman" w:hAnsi="Times New Roman" w:cs="Times New Roman"/>
          <w:b/>
          <w:i/>
          <w:sz w:val="72"/>
          <w:szCs w:val="72"/>
          <w:lang w:val="uk-UA"/>
        </w:rPr>
        <w:t>.</w:t>
      </w:r>
    </w:p>
    <w:p w14:paraId="45C2CCAA" w14:textId="77777777" w:rsidR="00970427" w:rsidRDefault="00970427">
      <w:pPr>
        <w:rPr>
          <w:sz w:val="28"/>
          <w:szCs w:val="28"/>
          <w:lang w:val="uk-UA"/>
        </w:rPr>
      </w:pPr>
    </w:p>
    <w:p w14:paraId="5D325D63" w14:textId="77777777" w:rsidR="00970427" w:rsidRDefault="00970427">
      <w:pPr>
        <w:rPr>
          <w:sz w:val="28"/>
          <w:szCs w:val="28"/>
          <w:lang w:val="uk-UA"/>
        </w:rPr>
      </w:pPr>
    </w:p>
    <w:p w14:paraId="703591AD" w14:textId="77777777" w:rsidR="00B83A6B" w:rsidRDefault="00B83A6B">
      <w:pPr>
        <w:rPr>
          <w:sz w:val="28"/>
          <w:szCs w:val="28"/>
          <w:lang w:val="uk-UA"/>
        </w:rPr>
      </w:pPr>
    </w:p>
    <w:p w14:paraId="52229D92" w14:textId="77777777" w:rsidR="00B83A6B" w:rsidRDefault="00B83A6B">
      <w:pPr>
        <w:rPr>
          <w:sz w:val="28"/>
          <w:szCs w:val="28"/>
          <w:lang w:val="uk-UA"/>
        </w:rPr>
      </w:pPr>
    </w:p>
    <w:p w14:paraId="1503D078" w14:textId="77777777" w:rsidR="0006572F" w:rsidRDefault="0006572F">
      <w:pPr>
        <w:rPr>
          <w:sz w:val="28"/>
          <w:szCs w:val="28"/>
          <w:lang w:val="uk-UA"/>
        </w:rPr>
      </w:pPr>
    </w:p>
    <w:p w14:paraId="02E65564" w14:textId="77777777" w:rsidR="001D6F08" w:rsidRDefault="001D6F08" w:rsidP="000657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5088AC98" w14:textId="77777777" w:rsidR="001D6F08" w:rsidRDefault="001D6F08" w:rsidP="000657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3773B726" w14:textId="77777777" w:rsidR="001D6F08" w:rsidRDefault="001D6F08" w:rsidP="000657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5BACCA1E" w14:textId="6F30CE17" w:rsidR="0006572F" w:rsidRPr="0006572F" w:rsidRDefault="0006572F" w:rsidP="0006572F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Arial"/>
          <w:sz w:val="28"/>
          <w:szCs w:val="28"/>
          <w:lang w:val="uk-UA" w:eastAsia="ru-RU"/>
        </w:rPr>
        <w:sectPr w:rsidR="0006572F" w:rsidRPr="0006572F" w:rsidSect="001D6F08">
          <w:pgSz w:w="12240" w:h="15840"/>
          <w:pgMar w:top="1134" w:right="1080" w:bottom="674" w:left="1080" w:header="720" w:footer="720" w:gutter="0"/>
          <w:cols w:space="60"/>
          <w:noEndnote/>
        </w:sectPr>
      </w:pPr>
    </w:p>
    <w:p w14:paraId="4EF95397" w14:textId="77777777" w:rsidR="000D5B2D" w:rsidRDefault="0006572F" w:rsidP="000D5B2D">
      <w:pPr>
        <w:pStyle w:val="1"/>
        <w:spacing w:line="360" w:lineRule="auto"/>
        <w:rPr>
          <w:b/>
          <w:i/>
          <w:sz w:val="36"/>
          <w:szCs w:val="36"/>
        </w:rPr>
      </w:pPr>
      <w:r w:rsidRPr="000D5B2D">
        <w:rPr>
          <w:b/>
          <w:i/>
          <w:sz w:val="36"/>
          <w:szCs w:val="36"/>
        </w:rPr>
        <w:lastRenderedPageBreak/>
        <w:t xml:space="preserve">Мета діяльності МК  </w:t>
      </w:r>
    </w:p>
    <w:p w14:paraId="0ED2D2A5" w14:textId="3448267D" w:rsidR="0006572F" w:rsidRPr="000D5B2D" w:rsidRDefault="0006572F" w:rsidP="000D5B2D">
      <w:pPr>
        <w:pStyle w:val="1"/>
        <w:spacing w:line="360" w:lineRule="auto"/>
        <w:rPr>
          <w:b/>
          <w:i/>
          <w:sz w:val="36"/>
          <w:szCs w:val="36"/>
        </w:rPr>
      </w:pPr>
      <w:r w:rsidRPr="000D5B2D">
        <w:rPr>
          <w:b/>
          <w:i/>
          <w:sz w:val="36"/>
          <w:szCs w:val="36"/>
        </w:rPr>
        <w:t>вчителів</w:t>
      </w:r>
      <w:r w:rsidR="000C5736" w:rsidRPr="000D5B2D">
        <w:rPr>
          <w:b/>
          <w:i/>
          <w:sz w:val="36"/>
          <w:szCs w:val="36"/>
        </w:rPr>
        <w:t xml:space="preserve"> </w:t>
      </w:r>
      <w:r w:rsidRPr="000D5B2D">
        <w:rPr>
          <w:b/>
          <w:i/>
          <w:sz w:val="36"/>
          <w:szCs w:val="36"/>
        </w:rPr>
        <w:t>природничо-математичного циклу:</w:t>
      </w:r>
    </w:p>
    <w:p w14:paraId="3204F847" w14:textId="7E1FDB90" w:rsidR="001D6F08" w:rsidRPr="001D6F08" w:rsidRDefault="001D6F08" w:rsidP="000D5B2D">
      <w:pPr>
        <w:ind w:firstLine="326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D6F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Збереження і підвищення рівня професійної і </w:t>
      </w:r>
    </w:p>
    <w:p w14:paraId="392337CF" w14:textId="77777777" w:rsidR="000D5B2D" w:rsidRDefault="001D6F08" w:rsidP="000D5B2D">
      <w:pPr>
        <w:ind w:firstLine="326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D6F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загальноосвітньої підготовки, формування </w:t>
      </w:r>
    </w:p>
    <w:p w14:paraId="30BF329A" w14:textId="1720D938" w:rsidR="001D6F08" w:rsidRPr="001D6F08" w:rsidRDefault="000D5B2D" w:rsidP="000D5B2D">
      <w:pPr>
        <w:ind w:firstLine="326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D6F08" w:rsidRPr="001D6F08">
        <w:rPr>
          <w:rFonts w:ascii="Times New Roman" w:hAnsi="Times New Roman" w:cs="Times New Roman"/>
          <w:iCs/>
          <w:sz w:val="28"/>
          <w:szCs w:val="28"/>
          <w:lang w:val="uk-UA"/>
        </w:rPr>
        <w:t>творчої особистості з широким світоглядом</w:t>
      </w:r>
    </w:p>
    <w:p w14:paraId="7AE7A763" w14:textId="628D17E0" w:rsidR="0006572F" w:rsidRPr="00BD50D5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 xml:space="preserve">Забезпечення безперервного удосконалення якості </w:t>
      </w:r>
      <w:r w:rsidR="00984772">
        <w:rPr>
          <w:sz w:val="28"/>
          <w:szCs w:val="28"/>
        </w:rPr>
        <w:t>виклада</w:t>
      </w:r>
      <w:r w:rsidRPr="009100B0">
        <w:rPr>
          <w:sz w:val="28"/>
          <w:szCs w:val="28"/>
        </w:rPr>
        <w:t>ння, підвищення рівня проведення уроків;</w:t>
      </w:r>
    </w:p>
    <w:p w14:paraId="240D79FA" w14:textId="77777777" w:rsidR="0006572F" w:rsidRPr="009100B0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>Впровадження інноваційних технологій навчання, використання найбільш доцільних форм і методів навчання;</w:t>
      </w:r>
    </w:p>
    <w:p w14:paraId="340D2CC9" w14:textId="77777777" w:rsidR="0006572F" w:rsidRPr="009100B0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>Розвиток творчих здібностей учнів для успішного оволодіння іншими освітніми галузями знань і забезпечення неперервної освіти;</w:t>
      </w:r>
    </w:p>
    <w:p w14:paraId="787BE100" w14:textId="77777777" w:rsidR="0006572F" w:rsidRPr="009100B0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>Створення оптимальних умов для розвитку та самореалізації учнів;</w:t>
      </w:r>
    </w:p>
    <w:p w14:paraId="4373AFDD" w14:textId="77777777" w:rsidR="0006572F" w:rsidRPr="009100B0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>Формування бажання і уміння вчитись;</w:t>
      </w:r>
    </w:p>
    <w:p w14:paraId="482E9CA8" w14:textId="77777777" w:rsidR="0006572F" w:rsidRPr="009100B0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>Виховання потреб до навчання упродовж усього життя, свідомого ставлення до навчальної праці;</w:t>
      </w:r>
    </w:p>
    <w:p w14:paraId="3F3CBE09" w14:textId="77777777" w:rsidR="0006572F" w:rsidRPr="009100B0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>Інтелектуальний розвиток учнів, виховання позитивних рис характеру;</w:t>
      </w:r>
    </w:p>
    <w:p w14:paraId="1853336B" w14:textId="7F7657BA" w:rsidR="0006572F" w:rsidRDefault="0006572F" w:rsidP="000D5B2D">
      <w:pPr>
        <w:pStyle w:val="1"/>
        <w:numPr>
          <w:ilvl w:val="0"/>
          <w:numId w:val="4"/>
        </w:numPr>
        <w:tabs>
          <w:tab w:val="clear" w:pos="3854"/>
        </w:tabs>
        <w:spacing w:line="360" w:lineRule="auto"/>
        <w:jc w:val="left"/>
        <w:rPr>
          <w:sz w:val="28"/>
          <w:szCs w:val="28"/>
        </w:rPr>
      </w:pPr>
      <w:r w:rsidRPr="009100B0">
        <w:rPr>
          <w:sz w:val="28"/>
          <w:szCs w:val="28"/>
        </w:rPr>
        <w:t>Впровадження нового Державного стандарту базової та повної загальної освіти й нових навчальних програм з усіх базових дисциплін.</w:t>
      </w:r>
    </w:p>
    <w:p w14:paraId="7A107E84" w14:textId="65D28935" w:rsidR="00632378" w:rsidRDefault="00632378" w:rsidP="00632378">
      <w:pPr>
        <w:rPr>
          <w:lang w:val="uk-UA" w:eastAsia="ru-RU"/>
        </w:rPr>
      </w:pPr>
    </w:p>
    <w:p w14:paraId="58E6AED0" w14:textId="24CD455E" w:rsidR="00632378" w:rsidRDefault="00632378" w:rsidP="00632378">
      <w:pPr>
        <w:rPr>
          <w:lang w:val="uk-UA" w:eastAsia="ru-RU"/>
        </w:rPr>
      </w:pPr>
    </w:p>
    <w:p w14:paraId="71EAFEE3" w14:textId="5F413F34" w:rsidR="00632378" w:rsidRDefault="00632378" w:rsidP="00632378">
      <w:pPr>
        <w:rPr>
          <w:lang w:val="uk-UA" w:eastAsia="ru-RU"/>
        </w:rPr>
      </w:pPr>
    </w:p>
    <w:p w14:paraId="652287BA" w14:textId="78BDE29A" w:rsidR="00632378" w:rsidRDefault="00632378" w:rsidP="00632378">
      <w:pPr>
        <w:rPr>
          <w:lang w:val="uk-UA" w:eastAsia="ru-RU"/>
        </w:rPr>
      </w:pPr>
    </w:p>
    <w:p w14:paraId="27AB2DB3" w14:textId="6D04FA53" w:rsidR="00632378" w:rsidRDefault="00632378" w:rsidP="00632378">
      <w:pPr>
        <w:rPr>
          <w:lang w:val="uk-UA" w:eastAsia="ru-RU"/>
        </w:rPr>
      </w:pPr>
    </w:p>
    <w:p w14:paraId="73043B3C" w14:textId="04615B05" w:rsidR="00632378" w:rsidRDefault="00632378" w:rsidP="00632378">
      <w:pPr>
        <w:rPr>
          <w:lang w:val="uk-UA" w:eastAsia="ru-RU"/>
        </w:rPr>
      </w:pPr>
    </w:p>
    <w:p w14:paraId="25ED89C9" w14:textId="24CBBBFD" w:rsidR="00632378" w:rsidRDefault="00632378" w:rsidP="00632378">
      <w:pPr>
        <w:rPr>
          <w:lang w:val="uk-UA" w:eastAsia="ru-RU"/>
        </w:rPr>
      </w:pPr>
    </w:p>
    <w:p w14:paraId="3C408EDE" w14:textId="77777777" w:rsidR="00632378" w:rsidRPr="00632378" w:rsidRDefault="00632378" w:rsidP="0063237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237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Засідання № 1 від 02.09.2023р</w:t>
      </w:r>
    </w:p>
    <w:tbl>
      <w:tblPr>
        <w:tblStyle w:val="a3"/>
        <w:tblW w:w="10067" w:type="dxa"/>
        <w:tblInd w:w="-147" w:type="dxa"/>
        <w:tblLook w:val="04A0" w:firstRow="1" w:lastRow="0" w:firstColumn="1" w:lastColumn="0" w:noHBand="0" w:noVBand="1"/>
      </w:tblPr>
      <w:tblGrid>
        <w:gridCol w:w="623"/>
        <w:gridCol w:w="4791"/>
        <w:gridCol w:w="1740"/>
        <w:gridCol w:w="1781"/>
        <w:gridCol w:w="1132"/>
      </w:tblGrid>
      <w:tr w:rsidR="00632378" w:rsidRPr="00632378" w14:paraId="1D7C1203" w14:textId="77777777" w:rsidTr="00A73ABC">
        <w:tc>
          <w:tcPr>
            <w:tcW w:w="623" w:type="dxa"/>
          </w:tcPr>
          <w:p w14:paraId="13B5C161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14:paraId="3EC85AD7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01" w:type="dxa"/>
          </w:tcPr>
          <w:p w14:paraId="2751B137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Тематика </w:t>
            </w:r>
          </w:p>
          <w:p w14:paraId="04084CEC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обговорюваних питань</w:t>
            </w:r>
          </w:p>
        </w:tc>
        <w:tc>
          <w:tcPr>
            <w:tcW w:w="1740" w:type="dxa"/>
          </w:tcPr>
          <w:p w14:paraId="4D7BA737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proofErr w:type="spellEnd"/>
          </w:p>
          <w:p w14:paraId="1BCACCA3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 за виконання</w:t>
            </w:r>
          </w:p>
          <w:p w14:paraId="4E195305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3C92BD6F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</w:t>
            </w:r>
          </w:p>
          <w:p w14:paraId="647A2443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</w:t>
            </w:r>
            <w:proofErr w:type="spellEnd"/>
          </w:p>
          <w:p w14:paraId="3CCE0F7B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1132" w:type="dxa"/>
          </w:tcPr>
          <w:p w14:paraId="4834C62A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</w:t>
            </w:r>
            <w:proofErr w:type="spellEnd"/>
          </w:p>
          <w:p w14:paraId="2BA302FD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 про </w:t>
            </w: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</w:t>
            </w:r>
            <w:proofErr w:type="spellEnd"/>
          </w:p>
          <w:p w14:paraId="27B67390" w14:textId="77777777" w:rsidR="00632378" w:rsidRPr="00632378" w:rsidRDefault="00632378" w:rsidP="00632378">
            <w:pPr>
              <w:ind w:left="-474" w:right="54" w:firstLine="47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proofErr w:type="spellEnd"/>
          </w:p>
        </w:tc>
      </w:tr>
      <w:tr w:rsidR="00632378" w:rsidRPr="00632378" w14:paraId="684FC5AB" w14:textId="77777777" w:rsidTr="00A73ABC">
        <w:tc>
          <w:tcPr>
            <w:tcW w:w="623" w:type="dxa"/>
          </w:tcPr>
          <w:p w14:paraId="3BCBC77F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01" w:type="dxa"/>
          </w:tcPr>
          <w:p w14:paraId="13B114C7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ПМК за 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минулий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затвердження плану роботи та обговорення завдань методичної комісії вчителів природничо-математичного циклу на 2022— 2023 навчальний рік</w:t>
            </w:r>
          </w:p>
        </w:tc>
        <w:tc>
          <w:tcPr>
            <w:tcW w:w="1740" w:type="dxa"/>
          </w:tcPr>
          <w:p w14:paraId="0B76CE45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671" w:type="dxa"/>
          </w:tcPr>
          <w:p w14:paraId="67D3D47A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Звіт</w:t>
            </w:r>
          </w:p>
          <w:p w14:paraId="448B3AFD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132" w:type="dxa"/>
          </w:tcPr>
          <w:p w14:paraId="2C62E09E" w14:textId="77777777" w:rsidR="00632378" w:rsidRPr="00632378" w:rsidRDefault="00632378" w:rsidP="006323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2378" w:rsidRPr="00632378" w14:paraId="21E5C7E1" w14:textId="77777777" w:rsidTr="00A73ABC">
        <w:tc>
          <w:tcPr>
            <w:tcW w:w="623" w:type="dxa"/>
          </w:tcPr>
          <w:p w14:paraId="575F1AC5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01" w:type="dxa"/>
          </w:tcPr>
          <w:p w14:paraId="7692D5C0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опрацювання інструктивного методичних рекомендацій щодо вивчення предметів природничого математичного циклу на 2022-й 2023-й навчальний рік</w:t>
            </w:r>
          </w:p>
        </w:tc>
        <w:tc>
          <w:tcPr>
            <w:tcW w:w="1740" w:type="dxa"/>
          </w:tcPr>
          <w:p w14:paraId="7A1F0CF3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671" w:type="dxa"/>
          </w:tcPr>
          <w:p w14:paraId="1440BD31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132" w:type="dxa"/>
          </w:tcPr>
          <w:p w14:paraId="12A6BE78" w14:textId="77777777" w:rsidR="00632378" w:rsidRPr="00632378" w:rsidRDefault="00632378" w:rsidP="006323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2378" w:rsidRPr="00632378" w14:paraId="3612BDC6" w14:textId="77777777" w:rsidTr="00A73ABC">
        <w:tc>
          <w:tcPr>
            <w:tcW w:w="623" w:type="dxa"/>
          </w:tcPr>
          <w:p w14:paraId="0731C4C1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901" w:type="dxa"/>
          </w:tcPr>
          <w:p w14:paraId="1B55D491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інструкції та </w:t>
            </w:r>
            <w:proofErr w:type="spellStart"/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пропозиціі</w:t>
            </w:r>
            <w:proofErr w:type="spellEnd"/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щодо ведення електронного журналу</w:t>
            </w:r>
          </w:p>
        </w:tc>
        <w:tc>
          <w:tcPr>
            <w:tcW w:w="1740" w:type="dxa"/>
          </w:tcPr>
          <w:p w14:paraId="46C877D9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МК</w:t>
            </w:r>
          </w:p>
        </w:tc>
        <w:tc>
          <w:tcPr>
            <w:tcW w:w="1671" w:type="dxa"/>
          </w:tcPr>
          <w:p w14:paraId="13AA8A04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132" w:type="dxa"/>
          </w:tcPr>
          <w:p w14:paraId="107D6830" w14:textId="77777777" w:rsidR="00632378" w:rsidRPr="00632378" w:rsidRDefault="00632378" w:rsidP="006323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2378" w:rsidRPr="00632378" w14:paraId="1AF2EDDA" w14:textId="77777777" w:rsidTr="00A73ABC">
        <w:tc>
          <w:tcPr>
            <w:tcW w:w="623" w:type="dxa"/>
          </w:tcPr>
          <w:p w14:paraId="08072196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901" w:type="dxa"/>
          </w:tcPr>
          <w:p w14:paraId="14A02401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аналіз навчальних програм, підручників та навчальних посібників на 2022-й 2023-й навчальний рік</w:t>
            </w:r>
          </w:p>
        </w:tc>
        <w:tc>
          <w:tcPr>
            <w:tcW w:w="1740" w:type="dxa"/>
          </w:tcPr>
          <w:p w14:paraId="5E91E9CB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671" w:type="dxa"/>
          </w:tcPr>
          <w:p w14:paraId="1EC2E9C3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132" w:type="dxa"/>
          </w:tcPr>
          <w:p w14:paraId="368EAF96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32378" w:rsidRPr="00632378" w14:paraId="68B6FCFB" w14:textId="77777777" w:rsidTr="00A73ABC">
        <w:tc>
          <w:tcPr>
            <w:tcW w:w="623" w:type="dxa"/>
          </w:tcPr>
          <w:p w14:paraId="749B8E4C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901" w:type="dxa"/>
          </w:tcPr>
          <w:p w14:paraId="0EAEEC1A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методичних тем, календарних планів та планів роботи кабінетів на 2022-й -2023-й навчальний рік</w:t>
            </w:r>
          </w:p>
        </w:tc>
        <w:tc>
          <w:tcPr>
            <w:tcW w:w="1740" w:type="dxa"/>
          </w:tcPr>
          <w:p w14:paraId="67A469E6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МК</w:t>
            </w:r>
          </w:p>
        </w:tc>
        <w:tc>
          <w:tcPr>
            <w:tcW w:w="1671" w:type="dxa"/>
          </w:tcPr>
          <w:p w14:paraId="297F8F32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32" w:type="dxa"/>
          </w:tcPr>
          <w:p w14:paraId="1DA5478F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32378" w:rsidRPr="00632378" w14:paraId="5BF25D39" w14:textId="77777777" w:rsidTr="00A73ABC">
        <w:tc>
          <w:tcPr>
            <w:tcW w:w="623" w:type="dxa"/>
          </w:tcPr>
          <w:p w14:paraId="4F1426B0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901" w:type="dxa"/>
          </w:tcPr>
          <w:p w14:paraId="531D114B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розгляд та обговорення завдань до контрольних робіт, тематичних з предметів </w:t>
            </w:r>
            <w:proofErr w:type="spellStart"/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природницо</w:t>
            </w:r>
            <w:proofErr w:type="spellEnd"/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-математичного циклу</w:t>
            </w:r>
          </w:p>
        </w:tc>
        <w:tc>
          <w:tcPr>
            <w:tcW w:w="1740" w:type="dxa"/>
          </w:tcPr>
          <w:p w14:paraId="1D2D3E8B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671" w:type="dxa"/>
          </w:tcPr>
          <w:p w14:paraId="6BC51B3B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Круглий </w:t>
            </w:r>
          </w:p>
          <w:p w14:paraId="03B2A43E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132" w:type="dxa"/>
          </w:tcPr>
          <w:p w14:paraId="77539119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32378" w:rsidRPr="00632378" w14:paraId="7A66D3AD" w14:textId="77777777" w:rsidTr="00A73ABC">
        <w:tc>
          <w:tcPr>
            <w:tcW w:w="623" w:type="dxa"/>
          </w:tcPr>
          <w:p w14:paraId="7BEF3855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901" w:type="dxa"/>
          </w:tcPr>
          <w:p w14:paraId="235112E9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дотримання критеріїв оцінювання навчальних досягнень учнів, рекомендації щодо оцінювання учнів 5класів</w:t>
            </w:r>
          </w:p>
        </w:tc>
        <w:tc>
          <w:tcPr>
            <w:tcW w:w="1740" w:type="dxa"/>
          </w:tcPr>
          <w:p w14:paraId="784F3C33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671" w:type="dxa"/>
          </w:tcPr>
          <w:p w14:paraId="12C55C47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Круглий </w:t>
            </w:r>
          </w:p>
          <w:p w14:paraId="3871CB10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132" w:type="dxa"/>
          </w:tcPr>
          <w:p w14:paraId="0087F24B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32378" w:rsidRPr="00632378" w14:paraId="0AD4B49F" w14:textId="77777777" w:rsidTr="00A73ABC">
        <w:tc>
          <w:tcPr>
            <w:tcW w:w="623" w:type="dxa"/>
          </w:tcPr>
          <w:p w14:paraId="55D38909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901" w:type="dxa"/>
          </w:tcPr>
          <w:p w14:paraId="2F3D06F2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планування  графіків проведення предметних тижнів, відкритих уроків  та позакласних заходів </w:t>
            </w:r>
          </w:p>
        </w:tc>
        <w:tc>
          <w:tcPr>
            <w:tcW w:w="1740" w:type="dxa"/>
          </w:tcPr>
          <w:p w14:paraId="5340423D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671" w:type="dxa"/>
          </w:tcPr>
          <w:p w14:paraId="6339ED35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132" w:type="dxa"/>
          </w:tcPr>
          <w:p w14:paraId="404DFC4C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32378" w:rsidRPr="00632378" w14:paraId="427E798A" w14:textId="77777777" w:rsidTr="00A73ABC">
        <w:tc>
          <w:tcPr>
            <w:tcW w:w="623" w:type="dxa"/>
          </w:tcPr>
          <w:p w14:paraId="1D21F667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901" w:type="dxa"/>
          </w:tcPr>
          <w:p w14:paraId="3AF6A190" w14:textId="77777777" w:rsidR="00632378" w:rsidRPr="00632378" w:rsidRDefault="00632378" w:rsidP="00632378">
            <w:pPr>
              <w:keepNext/>
              <w:keepLines/>
              <w:shd w:val="clear" w:color="auto" w:fill="FFFFFF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378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hyperlink r:id="rId8" w:tooltip="Лист ІМЗО від 15.08.2022 № 22.1/10-1080 &quot;Методичні рекомендації щодо розвитку STEM-освіти в закладах загальної середньої та позашкільної освіти у 2022/2023 навчальному році&quot;" w:history="1"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"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Методичні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рекомендації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щодо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розвитку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STEM-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освіти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в закладах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загальної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середньої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та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позашкільної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освіти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у 2022/2023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навчальному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році</w:t>
              </w:r>
              <w:proofErr w:type="spellEnd"/>
              <w:r w:rsidRPr="00632378">
                <w:rPr>
                  <w:rFonts w:ascii="Times New Roman" w:eastAsiaTheme="majorEastAsia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"</w:t>
              </w:r>
            </w:hyperlink>
          </w:p>
        </w:tc>
        <w:tc>
          <w:tcPr>
            <w:tcW w:w="1740" w:type="dxa"/>
          </w:tcPr>
          <w:p w14:paraId="22A0EA7B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МК</w:t>
            </w:r>
          </w:p>
        </w:tc>
        <w:tc>
          <w:tcPr>
            <w:tcW w:w="1671" w:type="dxa"/>
          </w:tcPr>
          <w:p w14:paraId="12502A02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32" w:type="dxa"/>
          </w:tcPr>
          <w:p w14:paraId="2868407B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32378" w:rsidRPr="00632378" w14:paraId="06831E72" w14:textId="77777777" w:rsidTr="00A73ABC">
        <w:tc>
          <w:tcPr>
            <w:tcW w:w="623" w:type="dxa"/>
          </w:tcPr>
          <w:p w14:paraId="09096838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901" w:type="dxa"/>
          </w:tcPr>
          <w:p w14:paraId="48EFF1F4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вибір секретаря методичної комісії учителів природничо-математичного циклу</w:t>
            </w:r>
          </w:p>
        </w:tc>
        <w:tc>
          <w:tcPr>
            <w:tcW w:w="1740" w:type="dxa"/>
          </w:tcPr>
          <w:p w14:paraId="3821EDAA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671" w:type="dxa"/>
          </w:tcPr>
          <w:p w14:paraId="08A76C4D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132" w:type="dxa"/>
          </w:tcPr>
          <w:p w14:paraId="19F27BC6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6F795D4" w14:textId="533BB357" w:rsidR="00632378" w:rsidRDefault="00632378" w:rsidP="00632378">
      <w:pPr>
        <w:rPr>
          <w:lang w:val="uk-UA" w:eastAsia="ru-RU"/>
        </w:rPr>
      </w:pPr>
    </w:p>
    <w:p w14:paraId="0AFB639C" w14:textId="77777777" w:rsidR="00632378" w:rsidRPr="00632378" w:rsidRDefault="00632378" w:rsidP="006323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3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засідання МК вчителів природничо-математичного циклу</w:t>
      </w:r>
    </w:p>
    <w:p w14:paraId="69290560" w14:textId="77777777" w:rsidR="00632378" w:rsidRPr="00632378" w:rsidRDefault="00632378" w:rsidP="006323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378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 « 24 »10.2022 р.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1843"/>
        <w:gridCol w:w="1134"/>
      </w:tblGrid>
      <w:tr w:rsidR="00632378" w:rsidRPr="00632378" w14:paraId="5F20594B" w14:textId="77777777" w:rsidTr="00A73ABC">
        <w:tc>
          <w:tcPr>
            <w:tcW w:w="709" w:type="dxa"/>
          </w:tcPr>
          <w:p w14:paraId="65C02C6F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14:paraId="18758222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2" w:type="dxa"/>
          </w:tcPr>
          <w:p w14:paraId="6F0E03BA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  <w:tc>
          <w:tcPr>
            <w:tcW w:w="1843" w:type="dxa"/>
          </w:tcPr>
          <w:p w14:paraId="07B1EB50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134" w:type="dxa"/>
          </w:tcPr>
          <w:p w14:paraId="4F9D0F8A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</w:t>
            </w:r>
            <w:proofErr w:type="spellEnd"/>
          </w:p>
          <w:p w14:paraId="5769F2CE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 про </w:t>
            </w: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</w:t>
            </w:r>
            <w:proofErr w:type="spellEnd"/>
          </w:p>
          <w:p w14:paraId="1694A23A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2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proofErr w:type="spellEnd"/>
          </w:p>
        </w:tc>
      </w:tr>
      <w:tr w:rsidR="00632378" w:rsidRPr="00632378" w14:paraId="457153AF" w14:textId="77777777" w:rsidTr="00A73ABC">
        <w:tc>
          <w:tcPr>
            <w:tcW w:w="709" w:type="dxa"/>
          </w:tcPr>
          <w:p w14:paraId="770E845C" w14:textId="77777777" w:rsidR="00632378" w:rsidRPr="00632378" w:rsidRDefault="00632378" w:rsidP="00632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253" w:type="dxa"/>
          </w:tcPr>
          <w:p w14:paraId="02F8AFC4" w14:textId="77777777" w:rsidR="00632378" w:rsidRPr="00632378" w:rsidRDefault="00632378" w:rsidP="00632378">
            <w:pPr>
              <w:keepNext/>
              <w:keepLines/>
              <w:shd w:val="clear" w:color="auto" w:fill="FFFFFF"/>
              <w:textAlignment w:val="baseline"/>
              <w:outlineLvl w:val="3"/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</w:pPr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"Про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проведення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Всеукраїнського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відкритого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науково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-практичного онлайн-форуму "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Інноваційні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трансформації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сучасній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освіті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: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виклики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реалії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стратегії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  <w:t>""</w:t>
            </w:r>
          </w:p>
          <w:p w14:paraId="197BACE0" w14:textId="77777777" w:rsidR="00632378" w:rsidRPr="00632378" w:rsidRDefault="00632378" w:rsidP="00632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ooltip="Лист ІМЗО від 14.09.2022 № 22.1/10-1266 &quot;Про проведення Всеукраїнського відкритого науково-практичного онлайн-форуму &quot;Інноваційні трансформації в сучасній освіті: виклики, реалії, стратегії&quot;&quot;" w:history="1">
              <w:r w:rsidRPr="00632378">
                <w:rPr>
                  <w:rFonts w:ascii="inherit" w:hAnsi="inherit" w:cs="Open Sans"/>
                  <w:b/>
                  <w:bCs/>
                  <w:color w:val="289DCC"/>
                  <w:sz w:val="28"/>
                  <w:szCs w:val="28"/>
                  <w:u w:val="single"/>
                  <w:bdr w:val="none" w:sz="0" w:space="0" w:color="auto" w:frame="1"/>
                  <w:lang w:val="uk-UA"/>
                </w:rPr>
                <w:t xml:space="preserve">Лист ІМЗО від 14.09.2022 № 22.1/10-1266 </w:t>
              </w:r>
            </w:hyperlink>
          </w:p>
        </w:tc>
        <w:tc>
          <w:tcPr>
            <w:tcW w:w="1842" w:type="dxa"/>
          </w:tcPr>
          <w:p w14:paraId="38A3C978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Л.П</w:t>
            </w:r>
          </w:p>
        </w:tc>
        <w:tc>
          <w:tcPr>
            <w:tcW w:w="1843" w:type="dxa"/>
          </w:tcPr>
          <w:p w14:paraId="7E74E4FF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134" w:type="dxa"/>
          </w:tcPr>
          <w:p w14:paraId="6581F3C2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378" w:rsidRPr="00632378" w14:paraId="55AC1DE1" w14:textId="77777777" w:rsidTr="00A73ABC">
        <w:tc>
          <w:tcPr>
            <w:tcW w:w="709" w:type="dxa"/>
          </w:tcPr>
          <w:p w14:paraId="27A4443B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14:paraId="63DA553C" w14:textId="77777777" w:rsidR="00632378" w:rsidRPr="00632378" w:rsidRDefault="00632378" w:rsidP="00632378">
            <w:pPr>
              <w:keepNext/>
              <w:keepLines/>
              <w:shd w:val="clear" w:color="auto" w:fill="FFFFFF"/>
              <w:textAlignment w:val="baseline"/>
              <w:outlineLvl w:val="3"/>
              <w:rPr>
                <w:rFonts w:ascii="Open Sans" w:eastAsiaTheme="majorEastAsia" w:hAnsi="Open Sans" w:cs="Open Sans"/>
                <w:color w:val="333333"/>
                <w:sz w:val="28"/>
                <w:szCs w:val="28"/>
                <w:lang w:val="uk-UA"/>
              </w:rPr>
            </w:pPr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Про о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рганізація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дистанційного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 змішаного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у ЗЗСО в </w:t>
            </w:r>
            <w:proofErr w:type="spellStart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умовах</w:t>
            </w:r>
            <w:proofErr w:type="spellEnd"/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237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війни</w:t>
            </w:r>
          </w:p>
        </w:tc>
        <w:tc>
          <w:tcPr>
            <w:tcW w:w="1842" w:type="dxa"/>
          </w:tcPr>
          <w:p w14:paraId="4A04DBC7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В.Д</w:t>
            </w:r>
          </w:p>
        </w:tc>
        <w:tc>
          <w:tcPr>
            <w:tcW w:w="1843" w:type="dxa"/>
          </w:tcPr>
          <w:p w14:paraId="37703A3C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134" w:type="dxa"/>
          </w:tcPr>
          <w:p w14:paraId="6776DA93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378" w:rsidRPr="00632378" w14:paraId="2AAFCE93" w14:textId="77777777" w:rsidTr="00A73ABC">
        <w:tc>
          <w:tcPr>
            <w:tcW w:w="709" w:type="dxa"/>
          </w:tcPr>
          <w:p w14:paraId="470330D5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14:paraId="60752B07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роботу вчителів з обдарованими дітьми. Підготовка учнів до І-ІІІ етапів предметних олімпіад, конкурсів «</w:t>
            </w:r>
            <w:proofErr w:type="spellStart"/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Геліантус</w:t>
            </w:r>
            <w:proofErr w:type="spellEnd"/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», «Левеня», «Колосок» та ін.</w:t>
            </w:r>
          </w:p>
        </w:tc>
        <w:tc>
          <w:tcPr>
            <w:tcW w:w="1842" w:type="dxa"/>
          </w:tcPr>
          <w:p w14:paraId="0A00889C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МК</w:t>
            </w:r>
          </w:p>
        </w:tc>
        <w:tc>
          <w:tcPr>
            <w:tcW w:w="1843" w:type="dxa"/>
          </w:tcPr>
          <w:p w14:paraId="51856CB6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</w:t>
            </w:r>
          </w:p>
          <w:p w14:paraId="06A86A1F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134" w:type="dxa"/>
          </w:tcPr>
          <w:p w14:paraId="05FBDF3D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378" w:rsidRPr="00632378" w14:paraId="4B45F95F" w14:textId="77777777" w:rsidTr="00A73ABC">
        <w:tc>
          <w:tcPr>
            <w:tcW w:w="709" w:type="dxa"/>
          </w:tcPr>
          <w:p w14:paraId="3594A5B6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14:paraId="22A5F576" w14:textId="77777777" w:rsidR="00632378" w:rsidRPr="00632378" w:rsidRDefault="00632378" w:rsidP="006323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розгляд </w:t>
            </w:r>
            <w:proofErr w:type="spellStart"/>
            <w:r w:rsidRPr="006323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олімпіадних</w:t>
            </w:r>
            <w:proofErr w:type="spellEnd"/>
            <w:r w:rsidRPr="006323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завдань для I етапу Всеукраїнських предметних олімпіад з предметів природничо-математичного циклу</w:t>
            </w:r>
          </w:p>
        </w:tc>
        <w:tc>
          <w:tcPr>
            <w:tcW w:w="1842" w:type="dxa"/>
          </w:tcPr>
          <w:p w14:paraId="53C66823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МК</w:t>
            </w:r>
          </w:p>
        </w:tc>
        <w:tc>
          <w:tcPr>
            <w:tcW w:w="1843" w:type="dxa"/>
          </w:tcPr>
          <w:p w14:paraId="7D95F05C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Педагогічний консиліум</w:t>
            </w:r>
          </w:p>
        </w:tc>
        <w:tc>
          <w:tcPr>
            <w:tcW w:w="1134" w:type="dxa"/>
          </w:tcPr>
          <w:p w14:paraId="7C32FDF7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378" w:rsidRPr="00632378" w14:paraId="7DA4904C" w14:textId="77777777" w:rsidTr="00A73ABC">
        <w:tc>
          <w:tcPr>
            <w:tcW w:w="709" w:type="dxa"/>
          </w:tcPr>
          <w:p w14:paraId="567C891A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14:paraId="02A49140" w14:textId="77777777" w:rsidR="00632378" w:rsidRPr="00632378" w:rsidRDefault="00632378" w:rsidP="00632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заходи щодо підготовки здобувачів освіти до участі у </w:t>
            </w:r>
            <w:r w:rsidRPr="006323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proofErr w:type="spellStart"/>
            <w:r w:rsidRPr="00632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</w:t>
            </w:r>
            <w:proofErr w:type="spellEnd"/>
            <w:r w:rsidRPr="006323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Всеукраїнських предметних олімпіад з предметів природничо-математичного циклу</w:t>
            </w:r>
          </w:p>
        </w:tc>
        <w:tc>
          <w:tcPr>
            <w:tcW w:w="1842" w:type="dxa"/>
          </w:tcPr>
          <w:p w14:paraId="7E64FFD1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МК</w:t>
            </w:r>
          </w:p>
        </w:tc>
        <w:tc>
          <w:tcPr>
            <w:tcW w:w="1843" w:type="dxa"/>
          </w:tcPr>
          <w:p w14:paraId="03B6DE48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1134" w:type="dxa"/>
          </w:tcPr>
          <w:p w14:paraId="197A232F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378" w:rsidRPr="00632378" w14:paraId="2936E187" w14:textId="77777777" w:rsidTr="00A73ABC">
        <w:tc>
          <w:tcPr>
            <w:tcW w:w="709" w:type="dxa"/>
          </w:tcPr>
          <w:p w14:paraId="2D40A5BA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14:paraId="24229CA0" w14:textId="77777777" w:rsidR="00632378" w:rsidRPr="00632378" w:rsidRDefault="00632378" w:rsidP="00632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адаптацію</w:t>
            </w:r>
            <w:proofErr w:type="gramEnd"/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відвідування та про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 xml:space="preserve"> у 5 </w:t>
            </w:r>
            <w:proofErr w:type="spellStart"/>
            <w:r w:rsidRPr="00632378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842" w:type="dxa"/>
          </w:tcPr>
          <w:p w14:paraId="5EDF679C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МК</w:t>
            </w:r>
          </w:p>
        </w:tc>
        <w:tc>
          <w:tcPr>
            <w:tcW w:w="1843" w:type="dxa"/>
          </w:tcPr>
          <w:p w14:paraId="3B96C26F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1134" w:type="dxa"/>
          </w:tcPr>
          <w:p w14:paraId="21ADF258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378" w:rsidRPr="00632378" w14:paraId="343E3D26" w14:textId="77777777" w:rsidTr="00A73ABC">
        <w:tc>
          <w:tcPr>
            <w:tcW w:w="709" w:type="dxa"/>
          </w:tcPr>
          <w:p w14:paraId="3976BD6D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14:paraId="1B4DE015" w14:textId="77777777" w:rsidR="00632378" w:rsidRPr="00632378" w:rsidRDefault="00632378" w:rsidP="00632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електронної сторінки сайту КЗ «</w:t>
            </w:r>
            <w:proofErr w:type="spellStart"/>
            <w:r w:rsidRPr="00632378">
              <w:rPr>
                <w:rFonts w:ascii="Times New Roman" w:hAnsi="Times New Roman"/>
                <w:sz w:val="28"/>
                <w:szCs w:val="28"/>
                <w:lang w:val="uk-UA"/>
              </w:rPr>
              <w:t>Некрасовський</w:t>
            </w:r>
            <w:proofErr w:type="spellEnd"/>
            <w:r w:rsidRPr="006323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 методичної комісії природничо- математичного циклу</w:t>
            </w:r>
          </w:p>
        </w:tc>
        <w:tc>
          <w:tcPr>
            <w:tcW w:w="1842" w:type="dxa"/>
          </w:tcPr>
          <w:p w14:paraId="159A452C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МК</w:t>
            </w:r>
          </w:p>
          <w:p w14:paraId="5A5C5DA8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2481EA79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134" w:type="dxa"/>
          </w:tcPr>
          <w:p w14:paraId="270CE1C6" w14:textId="77777777" w:rsidR="00632378" w:rsidRPr="00632378" w:rsidRDefault="00632378" w:rsidP="00632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2BCBAF0" w14:textId="77777777" w:rsidR="00632378" w:rsidRPr="00632378" w:rsidRDefault="00632378" w:rsidP="00632378">
      <w:pPr>
        <w:rPr>
          <w:sz w:val="28"/>
          <w:szCs w:val="28"/>
          <w:lang w:val="uk-UA"/>
        </w:rPr>
      </w:pPr>
    </w:p>
    <w:p w14:paraId="345BFBD4" w14:textId="47D8CB15" w:rsidR="00632378" w:rsidRDefault="00632378" w:rsidP="00632378">
      <w:pPr>
        <w:rPr>
          <w:lang w:val="uk-UA" w:eastAsia="ru-RU"/>
        </w:rPr>
      </w:pPr>
      <w:bookmarkStart w:id="0" w:name="_GoBack"/>
      <w:bookmarkEnd w:id="0"/>
    </w:p>
    <w:p w14:paraId="62F3C104" w14:textId="77777777" w:rsidR="00632378" w:rsidRPr="00632378" w:rsidRDefault="00632378" w:rsidP="00632378">
      <w:pPr>
        <w:rPr>
          <w:lang w:val="uk-UA" w:eastAsia="ru-RU"/>
        </w:rPr>
      </w:pPr>
    </w:p>
    <w:p w14:paraId="4AE842AC" w14:textId="3E5F4915" w:rsidR="0006572F" w:rsidRDefault="0006572F" w:rsidP="000D5B2D">
      <w:pPr>
        <w:spacing w:line="360" w:lineRule="auto"/>
        <w:rPr>
          <w:sz w:val="28"/>
          <w:szCs w:val="28"/>
          <w:lang w:val="uk-UA"/>
        </w:rPr>
      </w:pPr>
    </w:p>
    <w:sectPr w:rsidR="0006572F" w:rsidSect="000D5B2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8A31" w14:textId="77777777" w:rsidR="00F05670" w:rsidRDefault="00F05670" w:rsidP="00970427">
      <w:pPr>
        <w:spacing w:after="0" w:line="240" w:lineRule="auto"/>
      </w:pPr>
      <w:r>
        <w:separator/>
      </w:r>
    </w:p>
  </w:endnote>
  <w:endnote w:type="continuationSeparator" w:id="0">
    <w:p w14:paraId="315DE777" w14:textId="77777777" w:rsidR="00F05670" w:rsidRDefault="00F05670" w:rsidP="0097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B152" w14:textId="77777777" w:rsidR="00F05670" w:rsidRDefault="00F05670" w:rsidP="00970427">
      <w:pPr>
        <w:spacing w:after="0" w:line="240" w:lineRule="auto"/>
      </w:pPr>
      <w:r>
        <w:separator/>
      </w:r>
    </w:p>
  </w:footnote>
  <w:footnote w:type="continuationSeparator" w:id="0">
    <w:p w14:paraId="3AD97FF6" w14:textId="77777777" w:rsidR="00F05670" w:rsidRDefault="00F05670" w:rsidP="0097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DF9"/>
    <w:multiLevelType w:val="hybridMultilevel"/>
    <w:tmpl w:val="D56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B0A"/>
    <w:multiLevelType w:val="hybridMultilevel"/>
    <w:tmpl w:val="8B3AC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2EE"/>
    <w:multiLevelType w:val="hybridMultilevel"/>
    <w:tmpl w:val="71FC36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E5FC7"/>
    <w:multiLevelType w:val="hybridMultilevel"/>
    <w:tmpl w:val="01E05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4F42"/>
    <w:multiLevelType w:val="hybridMultilevel"/>
    <w:tmpl w:val="93D8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7D"/>
    <w:rsid w:val="00013B51"/>
    <w:rsid w:val="00042C65"/>
    <w:rsid w:val="0006572F"/>
    <w:rsid w:val="000C5736"/>
    <w:rsid w:val="000D5B2D"/>
    <w:rsid w:val="000E117D"/>
    <w:rsid w:val="001004B9"/>
    <w:rsid w:val="001441CF"/>
    <w:rsid w:val="0019677F"/>
    <w:rsid w:val="001C0DA3"/>
    <w:rsid w:val="001C4EC9"/>
    <w:rsid w:val="001D6F08"/>
    <w:rsid w:val="00205FB9"/>
    <w:rsid w:val="00241FFD"/>
    <w:rsid w:val="002F7987"/>
    <w:rsid w:val="003354C0"/>
    <w:rsid w:val="00342B72"/>
    <w:rsid w:val="003B0EE5"/>
    <w:rsid w:val="00400EA2"/>
    <w:rsid w:val="00403C4B"/>
    <w:rsid w:val="00480DA2"/>
    <w:rsid w:val="00491818"/>
    <w:rsid w:val="00566B36"/>
    <w:rsid w:val="00632378"/>
    <w:rsid w:val="00650731"/>
    <w:rsid w:val="006602A0"/>
    <w:rsid w:val="0066242E"/>
    <w:rsid w:val="006705B0"/>
    <w:rsid w:val="007158D7"/>
    <w:rsid w:val="00724080"/>
    <w:rsid w:val="00734C8A"/>
    <w:rsid w:val="00743975"/>
    <w:rsid w:val="007C3F0A"/>
    <w:rsid w:val="007D3671"/>
    <w:rsid w:val="008534E5"/>
    <w:rsid w:val="0086500E"/>
    <w:rsid w:val="008D410D"/>
    <w:rsid w:val="008D4D85"/>
    <w:rsid w:val="00970427"/>
    <w:rsid w:val="00973CF1"/>
    <w:rsid w:val="00984772"/>
    <w:rsid w:val="009E0E56"/>
    <w:rsid w:val="00A45C13"/>
    <w:rsid w:val="00A83697"/>
    <w:rsid w:val="00A9266D"/>
    <w:rsid w:val="00AD4D09"/>
    <w:rsid w:val="00AF35E8"/>
    <w:rsid w:val="00B83A6B"/>
    <w:rsid w:val="00B90FED"/>
    <w:rsid w:val="00BB7A4D"/>
    <w:rsid w:val="00C342C2"/>
    <w:rsid w:val="00C43298"/>
    <w:rsid w:val="00C552FB"/>
    <w:rsid w:val="00C859E6"/>
    <w:rsid w:val="00CE654D"/>
    <w:rsid w:val="00D85BAD"/>
    <w:rsid w:val="00DA7897"/>
    <w:rsid w:val="00DC2C52"/>
    <w:rsid w:val="00E50767"/>
    <w:rsid w:val="00E53402"/>
    <w:rsid w:val="00E534F3"/>
    <w:rsid w:val="00E536F0"/>
    <w:rsid w:val="00E74AC3"/>
    <w:rsid w:val="00EB78D3"/>
    <w:rsid w:val="00F05670"/>
    <w:rsid w:val="00F75ABC"/>
    <w:rsid w:val="00FC70E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0B4A"/>
  <w15:docId w15:val="{ACB1CBCD-20A7-AF43-A481-9DF63FD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C9"/>
  </w:style>
  <w:style w:type="paragraph" w:styleId="1">
    <w:name w:val="heading 1"/>
    <w:basedOn w:val="a"/>
    <w:next w:val="a"/>
    <w:link w:val="10"/>
    <w:qFormat/>
    <w:rsid w:val="0006572F"/>
    <w:pPr>
      <w:keepNext/>
      <w:tabs>
        <w:tab w:val="left" w:pos="38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427"/>
  </w:style>
  <w:style w:type="paragraph" w:styleId="a6">
    <w:name w:val="footer"/>
    <w:basedOn w:val="a"/>
    <w:link w:val="a7"/>
    <w:uiPriority w:val="99"/>
    <w:unhideWhenUsed/>
    <w:rsid w:val="0097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427"/>
  </w:style>
  <w:style w:type="paragraph" w:styleId="a8">
    <w:name w:val="List Paragraph"/>
    <w:basedOn w:val="a"/>
    <w:uiPriority w:val="34"/>
    <w:qFormat/>
    <w:rsid w:val="00C342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572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98477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8477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8477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8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22/08/15/lyst-imzo-vid-15-08-2022-22-1-10-1080-metodychni-rekomendatsii-shchodo-rozvytku-stem-osvity-v-zakladakh-zahal-noi-seredn-oi-ta-pozashkil-noi-osvity-u-2022-2023-navchal-nomu-rot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zo.gov.ua/2022/09/15/lyst-imzo-vid-14-09-2022-22-1-10-1266-pro-provedennia-vseukrains-koho-vidkrytoho-naukovo-praktychnoho-onlayn-forumu-innovatsiyni-transformatsii-v-suchasniy-osviti-vyklyky-realii-strateh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4182-1D87-40E6-8E16-B075A920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2022-10-20T21:59:00Z</cp:lastPrinted>
  <dcterms:created xsi:type="dcterms:W3CDTF">2022-10-24T05:53:00Z</dcterms:created>
  <dcterms:modified xsi:type="dcterms:W3CDTF">2022-10-25T09:12:00Z</dcterms:modified>
</cp:coreProperties>
</file>